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3D32" w14:textId="77777777" w:rsidR="00535D54" w:rsidRPr="003D039A" w:rsidRDefault="003D039A" w:rsidP="003D039A">
      <w:pPr>
        <w:jc w:val="center"/>
        <w:rPr>
          <w:b/>
        </w:rPr>
      </w:pPr>
      <w:r w:rsidRPr="003D039A">
        <w:rPr>
          <w:b/>
        </w:rPr>
        <w:t>ADSPN COMMITTEE MEETING</w:t>
      </w:r>
    </w:p>
    <w:p w14:paraId="4F5C8E7D" w14:textId="77777777" w:rsidR="003D039A" w:rsidRDefault="00F90915" w:rsidP="003D039A">
      <w:pPr>
        <w:jc w:val="center"/>
        <w:rPr>
          <w:b/>
        </w:rPr>
      </w:pPr>
      <w:r>
        <w:rPr>
          <w:b/>
        </w:rPr>
        <w:t xml:space="preserve">MINUTES </w:t>
      </w:r>
    </w:p>
    <w:p w14:paraId="2CD33DC2" w14:textId="70A24301" w:rsidR="003D039A" w:rsidRDefault="00C9237E" w:rsidP="003D039A">
      <w:pPr>
        <w:jc w:val="center"/>
        <w:rPr>
          <w:b/>
        </w:rPr>
      </w:pPr>
      <w:r>
        <w:rPr>
          <w:b/>
        </w:rPr>
        <w:t>S</w:t>
      </w:r>
      <w:r w:rsidR="00715BAF">
        <w:rPr>
          <w:b/>
        </w:rPr>
        <w:t>eptember 30</w:t>
      </w:r>
      <w:r>
        <w:rPr>
          <w:b/>
        </w:rPr>
        <w:t>, 2022 10:00am</w:t>
      </w:r>
    </w:p>
    <w:p w14:paraId="39E3B870" w14:textId="69032AEA" w:rsidR="00C9237E" w:rsidRPr="003D039A" w:rsidRDefault="00C9237E" w:rsidP="003D039A">
      <w:pPr>
        <w:jc w:val="center"/>
        <w:rPr>
          <w:b/>
        </w:rPr>
      </w:pPr>
      <w:r>
        <w:rPr>
          <w:b/>
        </w:rPr>
        <w:t>Tele-Conference via Zoom</w:t>
      </w:r>
    </w:p>
    <w:p w14:paraId="3EF507FB" w14:textId="77777777" w:rsidR="003D039A" w:rsidRDefault="003D039A" w:rsidP="008C3286"/>
    <w:tbl>
      <w:tblPr>
        <w:tblStyle w:val="TableGrid"/>
        <w:tblW w:w="0" w:type="auto"/>
        <w:tblLook w:val="04A0" w:firstRow="1" w:lastRow="0" w:firstColumn="1" w:lastColumn="0" w:noHBand="0" w:noVBand="1"/>
      </w:tblPr>
      <w:tblGrid>
        <w:gridCol w:w="1802"/>
        <w:gridCol w:w="3080"/>
        <w:gridCol w:w="3365"/>
        <w:gridCol w:w="2558"/>
        <w:gridCol w:w="2145"/>
      </w:tblGrid>
      <w:tr w:rsidR="003D039A" w14:paraId="71DE6858" w14:textId="77777777" w:rsidTr="003D039A">
        <w:tc>
          <w:tcPr>
            <w:tcW w:w="1818" w:type="dxa"/>
          </w:tcPr>
          <w:p w14:paraId="593FED1E" w14:textId="77777777" w:rsidR="003D039A" w:rsidRPr="003D039A" w:rsidRDefault="003D039A" w:rsidP="003D039A">
            <w:pPr>
              <w:jc w:val="center"/>
              <w:rPr>
                <w:b/>
              </w:rPr>
            </w:pPr>
            <w:r>
              <w:rPr>
                <w:b/>
              </w:rPr>
              <w:t>TOPIC</w:t>
            </w:r>
          </w:p>
        </w:tc>
        <w:tc>
          <w:tcPr>
            <w:tcW w:w="3150" w:type="dxa"/>
          </w:tcPr>
          <w:p w14:paraId="047875F0" w14:textId="77777777" w:rsidR="003D039A" w:rsidRPr="003D039A" w:rsidRDefault="003D039A" w:rsidP="003D039A">
            <w:pPr>
              <w:jc w:val="center"/>
              <w:rPr>
                <w:b/>
              </w:rPr>
            </w:pPr>
            <w:r>
              <w:rPr>
                <w:b/>
              </w:rPr>
              <w:t>DISCUSSION</w:t>
            </w:r>
          </w:p>
        </w:tc>
        <w:tc>
          <w:tcPr>
            <w:tcW w:w="3420" w:type="dxa"/>
          </w:tcPr>
          <w:p w14:paraId="1C512A18" w14:textId="77777777" w:rsidR="003D039A" w:rsidRDefault="003D039A" w:rsidP="003D039A">
            <w:pPr>
              <w:jc w:val="center"/>
              <w:rPr>
                <w:b/>
              </w:rPr>
            </w:pPr>
            <w:r>
              <w:rPr>
                <w:b/>
              </w:rPr>
              <w:t>CONCLUSIONS/</w:t>
            </w:r>
          </w:p>
          <w:p w14:paraId="70C88D25" w14:textId="77777777" w:rsidR="003D039A" w:rsidRPr="003D039A" w:rsidRDefault="003D039A" w:rsidP="003D039A">
            <w:pPr>
              <w:jc w:val="center"/>
              <w:rPr>
                <w:b/>
              </w:rPr>
            </w:pPr>
            <w:r>
              <w:rPr>
                <w:b/>
              </w:rPr>
              <w:t>RECOMMENDATIONS</w:t>
            </w:r>
          </w:p>
        </w:tc>
        <w:tc>
          <w:tcPr>
            <w:tcW w:w="2610" w:type="dxa"/>
          </w:tcPr>
          <w:p w14:paraId="58DBA7A5" w14:textId="77777777" w:rsidR="003D039A" w:rsidRDefault="003D039A" w:rsidP="003D039A">
            <w:pPr>
              <w:jc w:val="center"/>
              <w:rPr>
                <w:b/>
              </w:rPr>
            </w:pPr>
            <w:r>
              <w:rPr>
                <w:b/>
              </w:rPr>
              <w:t>ACTIONS/</w:t>
            </w:r>
          </w:p>
          <w:p w14:paraId="7DBB51A9" w14:textId="77777777" w:rsidR="003D039A" w:rsidRPr="003D039A" w:rsidRDefault="003D039A" w:rsidP="003D039A">
            <w:pPr>
              <w:jc w:val="center"/>
              <w:rPr>
                <w:b/>
              </w:rPr>
            </w:pPr>
            <w:r>
              <w:rPr>
                <w:b/>
              </w:rPr>
              <w:t>FOLLOW UP</w:t>
            </w:r>
          </w:p>
        </w:tc>
        <w:tc>
          <w:tcPr>
            <w:tcW w:w="2178" w:type="dxa"/>
          </w:tcPr>
          <w:p w14:paraId="1638AFBE" w14:textId="77777777" w:rsidR="003D039A" w:rsidRDefault="003D039A" w:rsidP="003D039A">
            <w:pPr>
              <w:jc w:val="center"/>
              <w:rPr>
                <w:b/>
              </w:rPr>
            </w:pPr>
            <w:r>
              <w:rPr>
                <w:b/>
              </w:rPr>
              <w:t xml:space="preserve">RESPONSIBLE </w:t>
            </w:r>
          </w:p>
          <w:p w14:paraId="17BABC81" w14:textId="77777777" w:rsidR="003D039A" w:rsidRPr="003D039A" w:rsidRDefault="003D039A" w:rsidP="003D039A">
            <w:pPr>
              <w:jc w:val="center"/>
              <w:rPr>
                <w:b/>
              </w:rPr>
            </w:pPr>
            <w:r>
              <w:rPr>
                <w:b/>
              </w:rPr>
              <w:t>PERSON</w:t>
            </w:r>
          </w:p>
        </w:tc>
      </w:tr>
      <w:tr w:rsidR="003D039A" w14:paraId="467EA26D" w14:textId="77777777" w:rsidTr="003D039A">
        <w:tc>
          <w:tcPr>
            <w:tcW w:w="1818" w:type="dxa"/>
          </w:tcPr>
          <w:p w14:paraId="7C55DCBE" w14:textId="77777777" w:rsidR="003D039A" w:rsidRDefault="003D039A" w:rsidP="003D039A">
            <w:pPr>
              <w:rPr>
                <w:b/>
              </w:rPr>
            </w:pPr>
            <w:r>
              <w:rPr>
                <w:b/>
              </w:rPr>
              <w:t>CALL TO ORDER</w:t>
            </w:r>
          </w:p>
          <w:p w14:paraId="05027111" w14:textId="77777777" w:rsidR="00CA07F8" w:rsidRDefault="00CA07F8" w:rsidP="003D039A">
            <w:pPr>
              <w:rPr>
                <w:b/>
              </w:rPr>
            </w:pPr>
          </w:p>
          <w:p w14:paraId="49B85F62" w14:textId="77777777" w:rsidR="00CA07F8" w:rsidRDefault="00CA07F8" w:rsidP="003D039A">
            <w:pPr>
              <w:rPr>
                <w:b/>
              </w:rPr>
            </w:pPr>
          </w:p>
          <w:p w14:paraId="41301402" w14:textId="77777777" w:rsidR="00D66D84" w:rsidRDefault="00D66D84" w:rsidP="003D039A">
            <w:pPr>
              <w:rPr>
                <w:b/>
              </w:rPr>
            </w:pPr>
          </w:p>
          <w:p w14:paraId="6C7C6FA9" w14:textId="77777777" w:rsidR="00D66D84" w:rsidRDefault="00D66D84" w:rsidP="003D039A">
            <w:pPr>
              <w:rPr>
                <w:b/>
              </w:rPr>
            </w:pPr>
          </w:p>
          <w:p w14:paraId="7CD4858D" w14:textId="77777777" w:rsidR="00EA3602" w:rsidRDefault="00EA3602" w:rsidP="003D039A">
            <w:pPr>
              <w:rPr>
                <w:b/>
              </w:rPr>
            </w:pPr>
          </w:p>
          <w:p w14:paraId="00146671" w14:textId="77777777" w:rsidR="00EA3602" w:rsidRDefault="00EA3602" w:rsidP="003D039A">
            <w:pPr>
              <w:rPr>
                <w:b/>
              </w:rPr>
            </w:pPr>
          </w:p>
          <w:p w14:paraId="29AAA60A" w14:textId="77777777" w:rsidR="00C276A2" w:rsidRDefault="00C276A2" w:rsidP="003D039A">
            <w:pPr>
              <w:rPr>
                <w:b/>
              </w:rPr>
            </w:pPr>
          </w:p>
          <w:p w14:paraId="12B08ED3" w14:textId="77777777" w:rsidR="00CA07F8" w:rsidRPr="00CA07F8" w:rsidRDefault="00CA07F8" w:rsidP="003D039A">
            <w:pPr>
              <w:rPr>
                <w:b/>
              </w:rPr>
            </w:pPr>
            <w:r>
              <w:rPr>
                <w:b/>
              </w:rPr>
              <w:t>Review of Minutes</w:t>
            </w:r>
          </w:p>
          <w:p w14:paraId="1A63F6D1" w14:textId="77777777" w:rsidR="003D039A" w:rsidRDefault="003D039A" w:rsidP="003D039A">
            <w:pPr>
              <w:rPr>
                <w:b/>
              </w:rPr>
            </w:pPr>
          </w:p>
          <w:p w14:paraId="08007251" w14:textId="77777777" w:rsidR="003D039A" w:rsidRDefault="003D039A" w:rsidP="003D039A">
            <w:pPr>
              <w:rPr>
                <w:b/>
              </w:rPr>
            </w:pPr>
          </w:p>
          <w:p w14:paraId="142E3E5B" w14:textId="77777777" w:rsidR="00CA07F8" w:rsidRDefault="00CA07F8" w:rsidP="003D039A">
            <w:pPr>
              <w:rPr>
                <w:b/>
              </w:rPr>
            </w:pPr>
          </w:p>
          <w:p w14:paraId="4D1AF3FD" w14:textId="705FFA3B" w:rsidR="00CA07F8" w:rsidRDefault="00CA07F8" w:rsidP="003D039A">
            <w:pPr>
              <w:rPr>
                <w:b/>
              </w:rPr>
            </w:pPr>
          </w:p>
          <w:p w14:paraId="2D0FACA2" w14:textId="4752BC0F" w:rsidR="007D418B" w:rsidRDefault="007D418B" w:rsidP="003D039A">
            <w:pPr>
              <w:rPr>
                <w:b/>
              </w:rPr>
            </w:pPr>
          </w:p>
          <w:p w14:paraId="4C056656" w14:textId="74A15BD0" w:rsidR="007D418B" w:rsidRDefault="007D418B" w:rsidP="003D039A">
            <w:pPr>
              <w:rPr>
                <w:b/>
              </w:rPr>
            </w:pPr>
          </w:p>
          <w:p w14:paraId="6D4C25FD" w14:textId="39E8B0E5" w:rsidR="007D418B" w:rsidRDefault="007D418B" w:rsidP="003D039A">
            <w:pPr>
              <w:rPr>
                <w:b/>
              </w:rPr>
            </w:pPr>
          </w:p>
          <w:p w14:paraId="2ED7081D" w14:textId="76F373E3" w:rsidR="002C5A0B" w:rsidRDefault="002C5A0B" w:rsidP="003D039A">
            <w:pPr>
              <w:rPr>
                <w:b/>
              </w:rPr>
            </w:pPr>
          </w:p>
          <w:p w14:paraId="74B1B137" w14:textId="0DDC8138" w:rsidR="002C5A0B" w:rsidRDefault="002C5A0B" w:rsidP="003D039A">
            <w:pPr>
              <w:rPr>
                <w:b/>
              </w:rPr>
            </w:pPr>
          </w:p>
          <w:p w14:paraId="5F55EA07" w14:textId="77777777" w:rsidR="00C0534E" w:rsidRDefault="00C0534E" w:rsidP="003D039A">
            <w:pPr>
              <w:rPr>
                <w:b/>
              </w:rPr>
            </w:pPr>
          </w:p>
          <w:p w14:paraId="1E0EFCF7" w14:textId="77777777" w:rsidR="00CA07F8" w:rsidRDefault="00CA07F8" w:rsidP="003D039A">
            <w:pPr>
              <w:rPr>
                <w:b/>
              </w:rPr>
            </w:pPr>
          </w:p>
          <w:p w14:paraId="400B5138" w14:textId="77777777" w:rsidR="0089392A" w:rsidRDefault="0089392A" w:rsidP="003D039A">
            <w:pPr>
              <w:rPr>
                <w:b/>
              </w:rPr>
            </w:pPr>
            <w:r>
              <w:rPr>
                <w:b/>
              </w:rPr>
              <w:t>Treasurer's</w:t>
            </w:r>
          </w:p>
          <w:p w14:paraId="0D37A1BF" w14:textId="77777777" w:rsidR="00CA07F8" w:rsidRDefault="0089392A" w:rsidP="003D039A">
            <w:pPr>
              <w:rPr>
                <w:b/>
              </w:rPr>
            </w:pPr>
            <w:r>
              <w:rPr>
                <w:b/>
              </w:rPr>
              <w:t xml:space="preserve">Report </w:t>
            </w:r>
          </w:p>
          <w:p w14:paraId="2A44CC0B" w14:textId="77777777" w:rsidR="00CA07F8" w:rsidRDefault="00CA07F8" w:rsidP="003D039A">
            <w:pPr>
              <w:rPr>
                <w:b/>
              </w:rPr>
            </w:pPr>
          </w:p>
          <w:p w14:paraId="2C54898E" w14:textId="77777777" w:rsidR="00CA07F8" w:rsidRDefault="00CA07F8" w:rsidP="003D039A">
            <w:pPr>
              <w:rPr>
                <w:b/>
              </w:rPr>
            </w:pPr>
          </w:p>
          <w:p w14:paraId="422DD1F8" w14:textId="77777777" w:rsidR="00CA07F8" w:rsidRDefault="00CA07F8" w:rsidP="003D039A">
            <w:pPr>
              <w:rPr>
                <w:b/>
              </w:rPr>
            </w:pPr>
          </w:p>
          <w:p w14:paraId="72DCF893" w14:textId="77777777" w:rsidR="00CA07F8" w:rsidRDefault="00CA07F8" w:rsidP="003D039A">
            <w:pPr>
              <w:rPr>
                <w:b/>
              </w:rPr>
            </w:pPr>
          </w:p>
          <w:p w14:paraId="2239054F" w14:textId="77777777" w:rsidR="00CA07F8" w:rsidRDefault="00CA07F8" w:rsidP="003D039A">
            <w:pPr>
              <w:rPr>
                <w:b/>
              </w:rPr>
            </w:pPr>
          </w:p>
          <w:p w14:paraId="008D5C61" w14:textId="77777777" w:rsidR="00CA07F8" w:rsidRDefault="00CA07F8" w:rsidP="003D039A">
            <w:pPr>
              <w:rPr>
                <w:b/>
              </w:rPr>
            </w:pPr>
          </w:p>
          <w:p w14:paraId="4A1D9CF3" w14:textId="77777777" w:rsidR="00CA07F8" w:rsidRDefault="00CA07F8" w:rsidP="003D039A">
            <w:pPr>
              <w:rPr>
                <w:b/>
              </w:rPr>
            </w:pPr>
          </w:p>
          <w:p w14:paraId="6D1AFA75" w14:textId="77777777" w:rsidR="00CA07F8" w:rsidRDefault="00CA07F8" w:rsidP="003D039A">
            <w:pPr>
              <w:rPr>
                <w:b/>
              </w:rPr>
            </w:pPr>
          </w:p>
          <w:p w14:paraId="3F073A30" w14:textId="77777777" w:rsidR="00DD0238" w:rsidRDefault="00DD0238" w:rsidP="003D039A">
            <w:pPr>
              <w:rPr>
                <w:b/>
              </w:rPr>
            </w:pPr>
          </w:p>
          <w:p w14:paraId="13501BA2" w14:textId="77777777" w:rsidR="00DD0238" w:rsidRDefault="00DD0238" w:rsidP="003D039A">
            <w:pPr>
              <w:rPr>
                <w:b/>
              </w:rPr>
            </w:pPr>
          </w:p>
          <w:p w14:paraId="3AB232AA" w14:textId="77777777" w:rsidR="007E5D13" w:rsidRDefault="007E5D13" w:rsidP="003D039A">
            <w:pPr>
              <w:rPr>
                <w:b/>
              </w:rPr>
            </w:pPr>
          </w:p>
          <w:p w14:paraId="39B75697" w14:textId="77777777" w:rsidR="007E5D13" w:rsidRDefault="007E5D13" w:rsidP="003D039A">
            <w:pPr>
              <w:rPr>
                <w:b/>
              </w:rPr>
            </w:pPr>
          </w:p>
          <w:p w14:paraId="6644DB06" w14:textId="1C9921EE" w:rsidR="00D52284" w:rsidRDefault="00D52284" w:rsidP="003D039A">
            <w:pPr>
              <w:rPr>
                <w:b/>
              </w:rPr>
            </w:pPr>
            <w:r>
              <w:rPr>
                <w:b/>
              </w:rPr>
              <w:t>Committee Reports</w:t>
            </w:r>
          </w:p>
          <w:p w14:paraId="7A936186" w14:textId="77777777" w:rsidR="00DD0238" w:rsidRDefault="00DD0238" w:rsidP="003D039A">
            <w:pPr>
              <w:rPr>
                <w:b/>
              </w:rPr>
            </w:pPr>
            <w:r>
              <w:rPr>
                <w:b/>
              </w:rPr>
              <w:t xml:space="preserve">Membership </w:t>
            </w:r>
          </w:p>
          <w:p w14:paraId="03115B8D" w14:textId="77777777" w:rsidR="00DD0238" w:rsidRDefault="00DD0238" w:rsidP="003D039A">
            <w:pPr>
              <w:rPr>
                <w:b/>
              </w:rPr>
            </w:pPr>
          </w:p>
          <w:p w14:paraId="4BF1EC17" w14:textId="77777777" w:rsidR="00DD0238" w:rsidRDefault="00DD0238" w:rsidP="003D039A">
            <w:pPr>
              <w:rPr>
                <w:b/>
              </w:rPr>
            </w:pPr>
          </w:p>
          <w:p w14:paraId="1AFB0D38" w14:textId="77777777" w:rsidR="00DD0238" w:rsidRDefault="00DD0238" w:rsidP="003D039A">
            <w:pPr>
              <w:rPr>
                <w:b/>
              </w:rPr>
            </w:pPr>
          </w:p>
          <w:p w14:paraId="2C36E62D" w14:textId="77777777" w:rsidR="00D52284" w:rsidRDefault="00D52284" w:rsidP="003D039A">
            <w:pPr>
              <w:rPr>
                <w:b/>
              </w:rPr>
            </w:pPr>
          </w:p>
          <w:p w14:paraId="5129151A" w14:textId="77777777" w:rsidR="00D52284" w:rsidRDefault="00D52284" w:rsidP="003D039A">
            <w:pPr>
              <w:rPr>
                <w:b/>
              </w:rPr>
            </w:pPr>
          </w:p>
          <w:p w14:paraId="301B6E99" w14:textId="77777777" w:rsidR="00ED1AC4" w:rsidRDefault="00ED1AC4" w:rsidP="003D039A">
            <w:pPr>
              <w:rPr>
                <w:b/>
              </w:rPr>
            </w:pPr>
          </w:p>
          <w:p w14:paraId="276EA97E" w14:textId="77777777" w:rsidR="00ED1AC4" w:rsidRDefault="00ED1AC4" w:rsidP="003D039A">
            <w:pPr>
              <w:rPr>
                <w:b/>
              </w:rPr>
            </w:pPr>
          </w:p>
          <w:p w14:paraId="5B690C4E" w14:textId="77777777" w:rsidR="00ED1AC4" w:rsidRDefault="00ED1AC4" w:rsidP="003D039A">
            <w:pPr>
              <w:rPr>
                <w:b/>
              </w:rPr>
            </w:pPr>
          </w:p>
          <w:p w14:paraId="6809FBC1" w14:textId="77777777" w:rsidR="00ED1AC4" w:rsidRDefault="00ED1AC4" w:rsidP="003D039A">
            <w:pPr>
              <w:rPr>
                <w:b/>
              </w:rPr>
            </w:pPr>
          </w:p>
          <w:p w14:paraId="620BF8C6" w14:textId="77777777" w:rsidR="00ED1AC4" w:rsidRDefault="00ED1AC4" w:rsidP="003D039A">
            <w:pPr>
              <w:rPr>
                <w:b/>
              </w:rPr>
            </w:pPr>
          </w:p>
          <w:p w14:paraId="00539FB9" w14:textId="77777777" w:rsidR="00ED1AC4" w:rsidRDefault="00ED1AC4" w:rsidP="003D039A">
            <w:pPr>
              <w:rPr>
                <w:b/>
              </w:rPr>
            </w:pPr>
          </w:p>
          <w:p w14:paraId="23231CE1" w14:textId="77777777" w:rsidR="00ED1AC4" w:rsidRDefault="00ED1AC4" w:rsidP="003D039A">
            <w:pPr>
              <w:rPr>
                <w:b/>
              </w:rPr>
            </w:pPr>
          </w:p>
          <w:p w14:paraId="15179EB6" w14:textId="77777777" w:rsidR="00ED1AC4" w:rsidRDefault="00ED1AC4" w:rsidP="003D039A">
            <w:pPr>
              <w:rPr>
                <w:b/>
              </w:rPr>
            </w:pPr>
          </w:p>
          <w:p w14:paraId="24A1BB09" w14:textId="77777777" w:rsidR="00CA1B02" w:rsidRDefault="00CA1B02" w:rsidP="003D039A">
            <w:pPr>
              <w:rPr>
                <w:b/>
              </w:rPr>
            </w:pPr>
            <w:r>
              <w:rPr>
                <w:b/>
              </w:rPr>
              <w:t>Professional Action</w:t>
            </w:r>
          </w:p>
          <w:p w14:paraId="6B910B41" w14:textId="39E74FA6" w:rsidR="00CA1B02" w:rsidRDefault="00F53675" w:rsidP="003D039A">
            <w:pPr>
              <w:rPr>
                <w:b/>
              </w:rPr>
            </w:pPr>
            <w:r>
              <w:rPr>
                <w:b/>
              </w:rPr>
              <w:t>NJ Action Coalition</w:t>
            </w:r>
          </w:p>
          <w:p w14:paraId="79E76A25" w14:textId="68948B85" w:rsidR="008A5CBB" w:rsidRDefault="008A5CBB" w:rsidP="003D039A">
            <w:pPr>
              <w:rPr>
                <w:b/>
              </w:rPr>
            </w:pPr>
          </w:p>
          <w:p w14:paraId="25B94AAE" w14:textId="3280FB39" w:rsidR="008A5CBB" w:rsidRDefault="008A5CBB" w:rsidP="003D039A">
            <w:pPr>
              <w:rPr>
                <w:b/>
              </w:rPr>
            </w:pPr>
          </w:p>
          <w:p w14:paraId="19328191" w14:textId="53717370" w:rsidR="008A5CBB" w:rsidRDefault="008A5CBB" w:rsidP="003D039A">
            <w:pPr>
              <w:rPr>
                <w:b/>
              </w:rPr>
            </w:pPr>
          </w:p>
          <w:p w14:paraId="42667B6F" w14:textId="4D273DA0" w:rsidR="008A5CBB" w:rsidRDefault="008A5CBB" w:rsidP="003D039A">
            <w:pPr>
              <w:rPr>
                <w:b/>
              </w:rPr>
            </w:pPr>
          </w:p>
          <w:p w14:paraId="757401AE" w14:textId="238C13A1" w:rsidR="008A5CBB" w:rsidRDefault="008A5CBB" w:rsidP="003D039A">
            <w:pPr>
              <w:rPr>
                <w:b/>
              </w:rPr>
            </w:pPr>
          </w:p>
          <w:p w14:paraId="4FD9BFAF" w14:textId="1DAB37BE" w:rsidR="008A5CBB" w:rsidRDefault="008A5CBB" w:rsidP="003D039A">
            <w:pPr>
              <w:rPr>
                <w:b/>
              </w:rPr>
            </w:pPr>
          </w:p>
          <w:p w14:paraId="4C86288C" w14:textId="584B29F5" w:rsidR="008A5CBB" w:rsidRDefault="008A5CBB" w:rsidP="003D039A">
            <w:pPr>
              <w:rPr>
                <w:b/>
              </w:rPr>
            </w:pPr>
          </w:p>
          <w:p w14:paraId="5695752B" w14:textId="29FB0D08" w:rsidR="008577EE" w:rsidRDefault="008577EE" w:rsidP="003D039A">
            <w:pPr>
              <w:rPr>
                <w:b/>
              </w:rPr>
            </w:pPr>
          </w:p>
          <w:p w14:paraId="1F2FAF1F" w14:textId="150E0A39" w:rsidR="008577EE" w:rsidRDefault="008577EE" w:rsidP="003D039A">
            <w:pPr>
              <w:rPr>
                <w:b/>
              </w:rPr>
            </w:pPr>
          </w:p>
          <w:p w14:paraId="56AAF10A" w14:textId="356A50C9" w:rsidR="008577EE" w:rsidRDefault="008577EE" w:rsidP="003D039A">
            <w:pPr>
              <w:rPr>
                <w:b/>
              </w:rPr>
            </w:pPr>
          </w:p>
          <w:p w14:paraId="4AA9FCDF" w14:textId="70884101" w:rsidR="008577EE" w:rsidRDefault="008577EE" w:rsidP="003D039A">
            <w:pPr>
              <w:rPr>
                <w:b/>
              </w:rPr>
            </w:pPr>
          </w:p>
          <w:p w14:paraId="3632B39B" w14:textId="53A6876A" w:rsidR="008577EE" w:rsidRDefault="008577EE" w:rsidP="003D039A">
            <w:pPr>
              <w:rPr>
                <w:b/>
              </w:rPr>
            </w:pPr>
          </w:p>
          <w:p w14:paraId="36A5BECE" w14:textId="68EF2B36" w:rsidR="008577EE" w:rsidRDefault="008577EE" w:rsidP="003D039A">
            <w:pPr>
              <w:rPr>
                <w:b/>
              </w:rPr>
            </w:pPr>
          </w:p>
          <w:p w14:paraId="3A59A00B" w14:textId="23FBC365" w:rsidR="008577EE" w:rsidRDefault="008577EE" w:rsidP="003D039A">
            <w:pPr>
              <w:rPr>
                <w:b/>
              </w:rPr>
            </w:pPr>
          </w:p>
          <w:p w14:paraId="0C83D1E3" w14:textId="014E2BC8" w:rsidR="008577EE" w:rsidRDefault="008577EE" w:rsidP="003D039A">
            <w:pPr>
              <w:rPr>
                <w:b/>
              </w:rPr>
            </w:pPr>
          </w:p>
          <w:p w14:paraId="2EF23CF9" w14:textId="5C4E84D4" w:rsidR="008577EE" w:rsidRDefault="008577EE" w:rsidP="003D039A">
            <w:pPr>
              <w:rPr>
                <w:b/>
              </w:rPr>
            </w:pPr>
          </w:p>
          <w:p w14:paraId="4B4A90E8" w14:textId="32B06371" w:rsidR="008577EE" w:rsidRDefault="008577EE" w:rsidP="003D039A">
            <w:pPr>
              <w:rPr>
                <w:b/>
              </w:rPr>
            </w:pPr>
          </w:p>
          <w:p w14:paraId="33E3B926" w14:textId="77777777" w:rsidR="008577EE" w:rsidRDefault="008577EE" w:rsidP="003D039A">
            <w:pPr>
              <w:rPr>
                <w:b/>
              </w:rPr>
            </w:pPr>
          </w:p>
          <w:p w14:paraId="45A60925" w14:textId="77777777" w:rsidR="008577EE" w:rsidRDefault="008577EE" w:rsidP="003D039A">
            <w:pPr>
              <w:rPr>
                <w:b/>
              </w:rPr>
            </w:pPr>
          </w:p>
          <w:p w14:paraId="3669A54A" w14:textId="77777777" w:rsidR="00CA1B02" w:rsidRDefault="00F53675" w:rsidP="003D039A">
            <w:pPr>
              <w:rPr>
                <w:b/>
              </w:rPr>
            </w:pPr>
            <w:r>
              <w:rPr>
                <w:b/>
              </w:rPr>
              <w:t>Education</w:t>
            </w:r>
          </w:p>
          <w:p w14:paraId="0DF6D849" w14:textId="77777777" w:rsidR="00F53675" w:rsidRDefault="00F53675" w:rsidP="003D039A">
            <w:pPr>
              <w:rPr>
                <w:b/>
              </w:rPr>
            </w:pPr>
            <w:r>
              <w:rPr>
                <w:b/>
              </w:rPr>
              <w:t xml:space="preserve">   Scholarships</w:t>
            </w:r>
          </w:p>
          <w:p w14:paraId="51D4182C" w14:textId="77777777" w:rsidR="00CF331F" w:rsidRDefault="00CF331F" w:rsidP="003D039A">
            <w:pPr>
              <w:rPr>
                <w:b/>
              </w:rPr>
            </w:pPr>
          </w:p>
          <w:p w14:paraId="50B03DE7" w14:textId="77777777" w:rsidR="00CF331F" w:rsidRDefault="00CF331F" w:rsidP="003D039A">
            <w:pPr>
              <w:rPr>
                <w:b/>
              </w:rPr>
            </w:pPr>
          </w:p>
          <w:p w14:paraId="1443B2AB" w14:textId="77777777" w:rsidR="00CF331F" w:rsidRDefault="00CF331F" w:rsidP="003D039A">
            <w:pPr>
              <w:rPr>
                <w:b/>
              </w:rPr>
            </w:pPr>
          </w:p>
          <w:p w14:paraId="042A053E" w14:textId="77777777" w:rsidR="00CF331F" w:rsidRDefault="00CF331F" w:rsidP="003D039A">
            <w:pPr>
              <w:rPr>
                <w:b/>
              </w:rPr>
            </w:pPr>
          </w:p>
          <w:p w14:paraId="5B17DB10" w14:textId="77777777" w:rsidR="00CF331F" w:rsidRDefault="00CF331F" w:rsidP="003D039A">
            <w:pPr>
              <w:rPr>
                <w:b/>
              </w:rPr>
            </w:pPr>
          </w:p>
          <w:p w14:paraId="3D3BCFDA" w14:textId="77777777" w:rsidR="00DD0238" w:rsidRDefault="00DD0238" w:rsidP="003D039A">
            <w:pPr>
              <w:rPr>
                <w:b/>
              </w:rPr>
            </w:pPr>
          </w:p>
          <w:p w14:paraId="622F2BD3" w14:textId="3CF4170E" w:rsidR="008510CA" w:rsidRDefault="008510CA" w:rsidP="003D039A">
            <w:pPr>
              <w:rPr>
                <w:b/>
              </w:rPr>
            </w:pPr>
          </w:p>
          <w:p w14:paraId="7B255650" w14:textId="77777777" w:rsidR="009459FF" w:rsidRDefault="009459FF" w:rsidP="003D039A">
            <w:pPr>
              <w:rPr>
                <w:b/>
              </w:rPr>
            </w:pPr>
          </w:p>
          <w:p w14:paraId="46B12295" w14:textId="77777777" w:rsidR="00DD0238" w:rsidRDefault="00DD0238" w:rsidP="003D039A">
            <w:pPr>
              <w:rPr>
                <w:b/>
              </w:rPr>
            </w:pPr>
            <w:r>
              <w:rPr>
                <w:b/>
              </w:rPr>
              <w:t>Education</w:t>
            </w:r>
          </w:p>
          <w:p w14:paraId="14887B4F" w14:textId="77777777" w:rsidR="00BB39CF" w:rsidRDefault="00BB39CF" w:rsidP="003D039A">
            <w:pPr>
              <w:rPr>
                <w:b/>
              </w:rPr>
            </w:pPr>
          </w:p>
          <w:p w14:paraId="52EF3C9F" w14:textId="77777777" w:rsidR="00BB39CF" w:rsidRDefault="00BB39CF" w:rsidP="003D039A">
            <w:pPr>
              <w:rPr>
                <w:b/>
              </w:rPr>
            </w:pPr>
          </w:p>
          <w:p w14:paraId="3EF57F12" w14:textId="77777777" w:rsidR="00BB39CF" w:rsidRDefault="00BB39CF" w:rsidP="003D039A">
            <w:pPr>
              <w:rPr>
                <w:b/>
              </w:rPr>
            </w:pPr>
          </w:p>
          <w:p w14:paraId="6B18B12D" w14:textId="77777777" w:rsidR="00D52284" w:rsidRDefault="00D52284" w:rsidP="003D039A">
            <w:pPr>
              <w:rPr>
                <w:b/>
              </w:rPr>
            </w:pPr>
          </w:p>
          <w:p w14:paraId="2D51EACF" w14:textId="77777777" w:rsidR="00023D54" w:rsidRDefault="00023D54" w:rsidP="003D039A">
            <w:pPr>
              <w:rPr>
                <w:b/>
              </w:rPr>
            </w:pPr>
          </w:p>
          <w:p w14:paraId="3AA9CA8F" w14:textId="77777777" w:rsidR="00023D54" w:rsidRDefault="00023D54" w:rsidP="003D039A">
            <w:pPr>
              <w:rPr>
                <w:b/>
              </w:rPr>
            </w:pPr>
          </w:p>
          <w:p w14:paraId="1ECCB51B" w14:textId="77777777" w:rsidR="00023D54" w:rsidRDefault="00023D54" w:rsidP="003D039A">
            <w:pPr>
              <w:rPr>
                <w:b/>
              </w:rPr>
            </w:pPr>
          </w:p>
          <w:p w14:paraId="2E4C8887" w14:textId="77777777" w:rsidR="00023D54" w:rsidRDefault="00023D54" w:rsidP="003D039A">
            <w:pPr>
              <w:rPr>
                <w:b/>
              </w:rPr>
            </w:pPr>
          </w:p>
          <w:p w14:paraId="491E73F7" w14:textId="77777777" w:rsidR="00023D54" w:rsidRDefault="00023D54" w:rsidP="003D039A">
            <w:pPr>
              <w:rPr>
                <w:b/>
              </w:rPr>
            </w:pPr>
          </w:p>
          <w:p w14:paraId="3053AB2A" w14:textId="77777777" w:rsidR="00560EDB" w:rsidRDefault="00560EDB" w:rsidP="003D039A">
            <w:pPr>
              <w:rPr>
                <w:b/>
              </w:rPr>
            </w:pPr>
          </w:p>
          <w:p w14:paraId="14DA3B55" w14:textId="77777777" w:rsidR="00560EDB" w:rsidRDefault="00560EDB" w:rsidP="003D039A">
            <w:pPr>
              <w:rPr>
                <w:b/>
              </w:rPr>
            </w:pPr>
          </w:p>
          <w:p w14:paraId="1322F3E3" w14:textId="77777777" w:rsidR="00560EDB" w:rsidRDefault="00560EDB" w:rsidP="003D039A">
            <w:pPr>
              <w:rPr>
                <w:b/>
              </w:rPr>
            </w:pPr>
          </w:p>
          <w:p w14:paraId="3EF3144C" w14:textId="77777777" w:rsidR="00560EDB" w:rsidRDefault="00560EDB" w:rsidP="003D039A">
            <w:pPr>
              <w:rPr>
                <w:b/>
              </w:rPr>
            </w:pPr>
          </w:p>
          <w:p w14:paraId="0E5E705E" w14:textId="77777777" w:rsidR="00560EDB" w:rsidRDefault="00560EDB" w:rsidP="003D039A">
            <w:pPr>
              <w:rPr>
                <w:b/>
              </w:rPr>
            </w:pPr>
          </w:p>
          <w:p w14:paraId="580987EF" w14:textId="77777777" w:rsidR="00560EDB" w:rsidRDefault="00560EDB" w:rsidP="003D039A">
            <w:pPr>
              <w:rPr>
                <w:b/>
              </w:rPr>
            </w:pPr>
          </w:p>
          <w:p w14:paraId="00B0C81A" w14:textId="2318F968" w:rsidR="004A6FFE" w:rsidRDefault="004A6FFE" w:rsidP="003D039A">
            <w:pPr>
              <w:rPr>
                <w:b/>
              </w:rPr>
            </w:pPr>
          </w:p>
          <w:p w14:paraId="1024BFE9" w14:textId="28D1B3CB" w:rsidR="0019579D" w:rsidRDefault="0019579D" w:rsidP="003D039A">
            <w:pPr>
              <w:rPr>
                <w:b/>
              </w:rPr>
            </w:pPr>
          </w:p>
          <w:p w14:paraId="0FEB3F07" w14:textId="496A00EF" w:rsidR="0019579D" w:rsidRDefault="0019579D" w:rsidP="003D039A">
            <w:pPr>
              <w:rPr>
                <w:b/>
              </w:rPr>
            </w:pPr>
          </w:p>
          <w:p w14:paraId="02B2B562" w14:textId="3686045F" w:rsidR="008A2EC7" w:rsidRDefault="008A2EC7" w:rsidP="003D039A">
            <w:pPr>
              <w:rPr>
                <w:b/>
              </w:rPr>
            </w:pPr>
          </w:p>
          <w:p w14:paraId="4E628B40" w14:textId="77777777" w:rsidR="008A2EC7" w:rsidRDefault="008A2EC7" w:rsidP="003D039A">
            <w:pPr>
              <w:rPr>
                <w:b/>
              </w:rPr>
            </w:pPr>
          </w:p>
          <w:p w14:paraId="18F92C9E" w14:textId="77777777" w:rsidR="004A6FFE" w:rsidRDefault="004A6FFE" w:rsidP="003D039A">
            <w:pPr>
              <w:rPr>
                <w:b/>
              </w:rPr>
            </w:pPr>
          </w:p>
          <w:p w14:paraId="2A317275" w14:textId="5FDCA33F" w:rsidR="00560EDB" w:rsidRDefault="008A2EC7" w:rsidP="003D039A">
            <w:pPr>
              <w:rPr>
                <w:b/>
              </w:rPr>
            </w:pPr>
            <w:r>
              <w:rPr>
                <w:b/>
              </w:rPr>
              <w:t>Nominating (2022-23</w:t>
            </w:r>
            <w:r w:rsidR="00DC4592">
              <w:rPr>
                <w:b/>
              </w:rPr>
              <w:t xml:space="preserve"> Nominations)</w:t>
            </w:r>
          </w:p>
          <w:p w14:paraId="4600B54D" w14:textId="77777777" w:rsidR="00560EDB" w:rsidRDefault="00560EDB" w:rsidP="003D039A">
            <w:pPr>
              <w:rPr>
                <w:b/>
              </w:rPr>
            </w:pPr>
          </w:p>
          <w:p w14:paraId="24383569" w14:textId="77777777" w:rsidR="00BB39CF" w:rsidRDefault="00BB39CF" w:rsidP="003D039A">
            <w:pPr>
              <w:rPr>
                <w:b/>
              </w:rPr>
            </w:pPr>
          </w:p>
          <w:p w14:paraId="1B65C4A1" w14:textId="45BD5301" w:rsidR="00D52284" w:rsidRDefault="00D52284" w:rsidP="003D039A">
            <w:pPr>
              <w:rPr>
                <w:b/>
              </w:rPr>
            </w:pPr>
          </w:p>
          <w:p w14:paraId="0B261FDD" w14:textId="36F3F69E" w:rsidR="00C55233" w:rsidRDefault="00C55233" w:rsidP="003D039A">
            <w:pPr>
              <w:rPr>
                <w:b/>
              </w:rPr>
            </w:pPr>
          </w:p>
          <w:p w14:paraId="4848E5D6" w14:textId="1565CEC8" w:rsidR="00C55233" w:rsidRDefault="00C55233" w:rsidP="003D039A">
            <w:pPr>
              <w:rPr>
                <w:b/>
              </w:rPr>
            </w:pPr>
          </w:p>
          <w:p w14:paraId="7DBA9BE7" w14:textId="5D51DBD9" w:rsidR="00C55233" w:rsidRDefault="00C55233" w:rsidP="003D039A">
            <w:pPr>
              <w:rPr>
                <w:b/>
              </w:rPr>
            </w:pPr>
          </w:p>
          <w:p w14:paraId="286C001B" w14:textId="53A784E5" w:rsidR="00C55233" w:rsidRDefault="00C55233" w:rsidP="003D039A">
            <w:pPr>
              <w:rPr>
                <w:b/>
              </w:rPr>
            </w:pPr>
          </w:p>
          <w:p w14:paraId="5CA231E9" w14:textId="1603689B" w:rsidR="00C55233" w:rsidRDefault="00C55233" w:rsidP="003D039A">
            <w:pPr>
              <w:rPr>
                <w:b/>
              </w:rPr>
            </w:pPr>
          </w:p>
          <w:p w14:paraId="1BD0C153" w14:textId="258478D2" w:rsidR="00C55233" w:rsidRDefault="00C55233" w:rsidP="003D039A">
            <w:pPr>
              <w:rPr>
                <w:b/>
              </w:rPr>
            </w:pPr>
          </w:p>
          <w:p w14:paraId="661BCEB4" w14:textId="53642CCB" w:rsidR="00C55233" w:rsidRDefault="00C55233" w:rsidP="003D039A">
            <w:pPr>
              <w:rPr>
                <w:b/>
              </w:rPr>
            </w:pPr>
          </w:p>
          <w:p w14:paraId="45173F99" w14:textId="2B1CDB09" w:rsidR="00C55233" w:rsidRDefault="00C55233" w:rsidP="003D039A">
            <w:pPr>
              <w:rPr>
                <w:b/>
              </w:rPr>
            </w:pPr>
          </w:p>
          <w:p w14:paraId="0D0BA2B8" w14:textId="3B5E66F3" w:rsidR="00C55233" w:rsidRDefault="00C55233" w:rsidP="003D039A">
            <w:pPr>
              <w:rPr>
                <w:b/>
              </w:rPr>
            </w:pPr>
          </w:p>
          <w:p w14:paraId="2FA0496D" w14:textId="62796FA1" w:rsidR="00C55233" w:rsidRDefault="00C55233" w:rsidP="003D039A">
            <w:pPr>
              <w:rPr>
                <w:b/>
              </w:rPr>
            </w:pPr>
          </w:p>
          <w:p w14:paraId="67BC4D53" w14:textId="77777777" w:rsidR="00C55233" w:rsidRDefault="00C55233" w:rsidP="003D039A">
            <w:pPr>
              <w:rPr>
                <w:b/>
              </w:rPr>
            </w:pPr>
          </w:p>
          <w:p w14:paraId="2A3512E8" w14:textId="77777777" w:rsidR="00D52284" w:rsidRDefault="00D52284" w:rsidP="003D039A">
            <w:pPr>
              <w:rPr>
                <w:b/>
              </w:rPr>
            </w:pPr>
          </w:p>
          <w:p w14:paraId="51230D85" w14:textId="77777777" w:rsidR="00D52284" w:rsidRDefault="00D52284" w:rsidP="003D039A">
            <w:pPr>
              <w:rPr>
                <w:b/>
              </w:rPr>
            </w:pPr>
          </w:p>
          <w:p w14:paraId="34FADF83" w14:textId="77777777" w:rsidR="008801B9" w:rsidRDefault="008801B9" w:rsidP="003D039A">
            <w:pPr>
              <w:rPr>
                <w:b/>
              </w:rPr>
            </w:pPr>
            <w:r>
              <w:rPr>
                <w:b/>
              </w:rPr>
              <w:t>Website</w:t>
            </w:r>
          </w:p>
          <w:p w14:paraId="175D81BB" w14:textId="77777777" w:rsidR="002C3F8B" w:rsidRDefault="002C3F8B" w:rsidP="003D039A">
            <w:pPr>
              <w:rPr>
                <w:b/>
              </w:rPr>
            </w:pPr>
          </w:p>
          <w:p w14:paraId="79468DF0" w14:textId="77777777" w:rsidR="00D52284" w:rsidRDefault="00D52284" w:rsidP="003D039A">
            <w:pPr>
              <w:rPr>
                <w:b/>
              </w:rPr>
            </w:pPr>
          </w:p>
          <w:p w14:paraId="22C03A6F" w14:textId="77777777" w:rsidR="00D52284" w:rsidRDefault="00D52284" w:rsidP="003D039A">
            <w:pPr>
              <w:rPr>
                <w:b/>
              </w:rPr>
            </w:pPr>
          </w:p>
          <w:p w14:paraId="438E6CBF" w14:textId="23066C8D" w:rsidR="006F4B56" w:rsidRDefault="00C55233" w:rsidP="003D039A">
            <w:pPr>
              <w:rPr>
                <w:b/>
              </w:rPr>
            </w:pPr>
            <w:r>
              <w:rPr>
                <w:b/>
              </w:rPr>
              <w:lastRenderedPageBreak/>
              <w:t>Bylaws</w:t>
            </w:r>
          </w:p>
          <w:p w14:paraId="49EEAC9C" w14:textId="77777777" w:rsidR="006F4B56" w:rsidRDefault="006F4B56" w:rsidP="003D039A">
            <w:pPr>
              <w:rPr>
                <w:b/>
              </w:rPr>
            </w:pPr>
          </w:p>
          <w:p w14:paraId="6460B29D" w14:textId="77777777" w:rsidR="006F4B56" w:rsidRDefault="006F4B56" w:rsidP="003D039A">
            <w:pPr>
              <w:rPr>
                <w:b/>
              </w:rPr>
            </w:pPr>
          </w:p>
          <w:p w14:paraId="6CB117FC" w14:textId="77A5489F" w:rsidR="006F4B56" w:rsidRDefault="00C55233" w:rsidP="003D039A">
            <w:pPr>
              <w:rPr>
                <w:b/>
              </w:rPr>
            </w:pPr>
            <w:r>
              <w:rPr>
                <w:b/>
              </w:rPr>
              <w:t>School Updates</w:t>
            </w:r>
          </w:p>
          <w:p w14:paraId="5A77F309" w14:textId="77777777" w:rsidR="001877FD" w:rsidRDefault="001877FD" w:rsidP="003D039A">
            <w:pPr>
              <w:rPr>
                <w:b/>
              </w:rPr>
            </w:pPr>
          </w:p>
          <w:p w14:paraId="46B39349" w14:textId="77777777" w:rsidR="001877FD" w:rsidRDefault="001877FD" w:rsidP="003D039A">
            <w:pPr>
              <w:rPr>
                <w:b/>
              </w:rPr>
            </w:pPr>
          </w:p>
          <w:p w14:paraId="6E020F02" w14:textId="77777777" w:rsidR="001877FD" w:rsidRDefault="001877FD" w:rsidP="003D039A">
            <w:pPr>
              <w:rPr>
                <w:b/>
              </w:rPr>
            </w:pPr>
          </w:p>
          <w:p w14:paraId="6006B43D" w14:textId="77777777" w:rsidR="001877FD" w:rsidRDefault="001877FD" w:rsidP="003D039A">
            <w:pPr>
              <w:rPr>
                <w:b/>
              </w:rPr>
            </w:pPr>
          </w:p>
          <w:p w14:paraId="7C3D7361" w14:textId="77777777" w:rsidR="001877FD" w:rsidRDefault="001877FD" w:rsidP="003D039A">
            <w:pPr>
              <w:rPr>
                <w:b/>
              </w:rPr>
            </w:pPr>
          </w:p>
          <w:p w14:paraId="5C804DAB" w14:textId="77777777" w:rsidR="001877FD" w:rsidRDefault="001877FD" w:rsidP="003D039A">
            <w:pPr>
              <w:rPr>
                <w:b/>
              </w:rPr>
            </w:pPr>
          </w:p>
          <w:p w14:paraId="413075A8" w14:textId="77777777" w:rsidR="001877FD" w:rsidRDefault="001877FD" w:rsidP="003D039A">
            <w:pPr>
              <w:rPr>
                <w:b/>
              </w:rPr>
            </w:pPr>
          </w:p>
          <w:p w14:paraId="7B1E9461" w14:textId="77777777" w:rsidR="001877FD" w:rsidRDefault="001877FD" w:rsidP="003D039A">
            <w:pPr>
              <w:rPr>
                <w:b/>
              </w:rPr>
            </w:pPr>
          </w:p>
          <w:p w14:paraId="5F2F5216" w14:textId="77777777" w:rsidR="001877FD" w:rsidRDefault="001877FD" w:rsidP="003D039A">
            <w:pPr>
              <w:rPr>
                <w:b/>
              </w:rPr>
            </w:pPr>
          </w:p>
          <w:p w14:paraId="356CF1C8" w14:textId="77777777" w:rsidR="001877FD" w:rsidRDefault="001877FD" w:rsidP="003D039A">
            <w:pPr>
              <w:rPr>
                <w:b/>
              </w:rPr>
            </w:pPr>
          </w:p>
          <w:p w14:paraId="2F844CB1" w14:textId="77777777" w:rsidR="001877FD" w:rsidRDefault="001877FD" w:rsidP="003D039A">
            <w:pPr>
              <w:rPr>
                <w:b/>
              </w:rPr>
            </w:pPr>
          </w:p>
          <w:p w14:paraId="017EDD46" w14:textId="77777777" w:rsidR="001877FD" w:rsidRDefault="001877FD" w:rsidP="003D039A">
            <w:pPr>
              <w:rPr>
                <w:b/>
              </w:rPr>
            </w:pPr>
          </w:p>
          <w:p w14:paraId="07BCFD28" w14:textId="2690A3E2" w:rsidR="00CC3D66" w:rsidRPr="003D039A" w:rsidRDefault="00CC3D66" w:rsidP="003D039A">
            <w:pPr>
              <w:rPr>
                <w:b/>
              </w:rPr>
            </w:pPr>
          </w:p>
        </w:tc>
        <w:tc>
          <w:tcPr>
            <w:tcW w:w="3150" w:type="dxa"/>
          </w:tcPr>
          <w:p w14:paraId="78489815" w14:textId="77777777" w:rsidR="00D52284" w:rsidRDefault="00D52284" w:rsidP="00CA07F8"/>
          <w:p w14:paraId="13FF5272" w14:textId="77777777" w:rsidR="002C6600" w:rsidRDefault="002C6600" w:rsidP="00CA07F8"/>
          <w:p w14:paraId="450A99C9" w14:textId="77777777" w:rsidR="002C6600" w:rsidRDefault="002C6600" w:rsidP="00CA07F8"/>
          <w:p w14:paraId="42BA7A9A" w14:textId="77777777" w:rsidR="00A049DA" w:rsidRDefault="00A049DA" w:rsidP="00CA07F8"/>
          <w:p w14:paraId="06FE43D6" w14:textId="77777777" w:rsidR="00EA3602" w:rsidRDefault="00EA3602" w:rsidP="00CA07F8"/>
          <w:p w14:paraId="637D0CB5" w14:textId="77777777" w:rsidR="00EA3602" w:rsidRDefault="00EA3602" w:rsidP="00CA07F8"/>
          <w:p w14:paraId="4F5D5CC9" w14:textId="77777777" w:rsidR="00EA3602" w:rsidRDefault="00EA3602" w:rsidP="00CA07F8"/>
          <w:p w14:paraId="4BBD6D7A" w14:textId="77777777" w:rsidR="00C276A2" w:rsidRDefault="00C276A2" w:rsidP="00CA07F8"/>
          <w:p w14:paraId="3D1DAEB9" w14:textId="4C8DD59B" w:rsidR="00EA3602" w:rsidRDefault="00EA3602" w:rsidP="00CA07F8">
            <w:r>
              <w:t xml:space="preserve">Minutes </w:t>
            </w:r>
            <w:r w:rsidR="007D418B">
              <w:t>6/17/2022</w:t>
            </w:r>
          </w:p>
          <w:p w14:paraId="78487A17" w14:textId="247F2030" w:rsidR="007D418B" w:rsidRDefault="007D418B" w:rsidP="00CA07F8"/>
          <w:p w14:paraId="3C028C1B" w14:textId="15788F3D" w:rsidR="007D418B" w:rsidRDefault="007D418B" w:rsidP="00CA07F8"/>
          <w:p w14:paraId="4D1BE370" w14:textId="2ED46D76" w:rsidR="007D418B" w:rsidRDefault="007D418B" w:rsidP="00CA07F8"/>
          <w:p w14:paraId="26781F76" w14:textId="77777777" w:rsidR="007D418B" w:rsidRDefault="007D418B" w:rsidP="00CA07F8"/>
          <w:p w14:paraId="36C4BB09" w14:textId="77777777" w:rsidR="0089392A" w:rsidRDefault="0089392A" w:rsidP="00CA07F8"/>
          <w:p w14:paraId="7D1DEBA6" w14:textId="77777777" w:rsidR="007D418B" w:rsidRDefault="007D418B" w:rsidP="00CA07F8">
            <w:r>
              <w:t>Announcement</w:t>
            </w:r>
          </w:p>
          <w:p w14:paraId="34481B37" w14:textId="206C7DAC" w:rsidR="0089392A" w:rsidRDefault="007D418B" w:rsidP="00CA07F8">
            <w:r>
              <w:t xml:space="preserve"> Board Position – C. Kumar</w:t>
            </w:r>
          </w:p>
          <w:p w14:paraId="4D48E9BE" w14:textId="77777777" w:rsidR="0089392A" w:rsidRDefault="0089392A" w:rsidP="00CA07F8"/>
          <w:p w14:paraId="013BF2EC" w14:textId="77777777" w:rsidR="0089392A" w:rsidRDefault="0089392A" w:rsidP="00CA07F8"/>
          <w:p w14:paraId="73E2F37D" w14:textId="2C2977C5" w:rsidR="0089392A" w:rsidRDefault="0089392A" w:rsidP="00CA07F8"/>
          <w:p w14:paraId="4DE49157" w14:textId="77777777" w:rsidR="00C0534E" w:rsidRDefault="00C0534E" w:rsidP="00CA07F8"/>
          <w:p w14:paraId="64A4059C" w14:textId="77777777" w:rsidR="0089392A" w:rsidRDefault="0089392A" w:rsidP="00CA07F8"/>
          <w:p w14:paraId="03781927" w14:textId="727A32ED" w:rsidR="0089392A" w:rsidRDefault="0089392A" w:rsidP="00CA07F8">
            <w:r>
              <w:t xml:space="preserve">D. Penn </w:t>
            </w:r>
          </w:p>
          <w:p w14:paraId="31699ABA" w14:textId="77777777" w:rsidR="0061211B" w:rsidRDefault="0061211B" w:rsidP="00CA07F8"/>
          <w:p w14:paraId="3B6195D5" w14:textId="77777777" w:rsidR="0061211B" w:rsidRDefault="0061211B" w:rsidP="00CA07F8"/>
          <w:p w14:paraId="29BDD210" w14:textId="77777777" w:rsidR="0061211B" w:rsidRDefault="0061211B" w:rsidP="00CA07F8"/>
          <w:p w14:paraId="723086CD" w14:textId="77777777" w:rsidR="0061211B" w:rsidRDefault="0061211B" w:rsidP="00CA07F8"/>
          <w:p w14:paraId="4AB06241" w14:textId="77777777" w:rsidR="0061211B" w:rsidRDefault="0061211B" w:rsidP="00CA07F8"/>
          <w:p w14:paraId="6BB63426" w14:textId="77777777" w:rsidR="0061211B" w:rsidRDefault="0061211B" w:rsidP="00CA07F8"/>
          <w:p w14:paraId="47FB7C28" w14:textId="77777777" w:rsidR="0061211B" w:rsidRDefault="0061211B" w:rsidP="00CA07F8"/>
          <w:p w14:paraId="15D6E92B" w14:textId="77777777" w:rsidR="0061211B" w:rsidRDefault="0061211B" w:rsidP="00CA07F8"/>
          <w:p w14:paraId="70BBD9E7" w14:textId="77777777" w:rsidR="0061211B" w:rsidRDefault="0061211B" w:rsidP="00CA07F8"/>
          <w:p w14:paraId="71A37777" w14:textId="77777777" w:rsidR="0061211B" w:rsidRDefault="0061211B" w:rsidP="00CA07F8"/>
          <w:p w14:paraId="272AF682" w14:textId="77777777" w:rsidR="0061211B" w:rsidRDefault="0061211B" w:rsidP="00CA07F8"/>
          <w:p w14:paraId="363FB0D2" w14:textId="77777777" w:rsidR="0061211B" w:rsidRDefault="0061211B" w:rsidP="00CA07F8"/>
          <w:p w14:paraId="446F28BA" w14:textId="77777777" w:rsidR="0061211B" w:rsidRDefault="0061211B" w:rsidP="00CA07F8"/>
          <w:p w14:paraId="777A4980" w14:textId="74544B6E" w:rsidR="0061211B" w:rsidRDefault="007E5D13" w:rsidP="00CA07F8">
            <w:r>
              <w:t>D. Penn (for R. Beecher)</w:t>
            </w:r>
          </w:p>
          <w:p w14:paraId="29629CDA" w14:textId="77777777" w:rsidR="00CA1B02" w:rsidRDefault="00CA1B02" w:rsidP="00CA07F8"/>
          <w:p w14:paraId="472819A8" w14:textId="77777777" w:rsidR="00CA1B02" w:rsidRDefault="00CA1B02" w:rsidP="00CA07F8"/>
          <w:p w14:paraId="686D204A" w14:textId="77777777" w:rsidR="00CA1B02" w:rsidRDefault="00CA1B02" w:rsidP="00CA07F8"/>
          <w:p w14:paraId="3D7CA40E" w14:textId="77777777" w:rsidR="00CA1B02" w:rsidRDefault="00CA1B02" w:rsidP="00CA07F8"/>
          <w:p w14:paraId="71AE7983" w14:textId="77777777" w:rsidR="00CA1B02" w:rsidRDefault="00CA1B02" w:rsidP="00CA07F8"/>
          <w:p w14:paraId="4D787AEB" w14:textId="77777777" w:rsidR="00CA1B02" w:rsidRDefault="00CA1B02" w:rsidP="00CA07F8"/>
          <w:p w14:paraId="22106B9B" w14:textId="77777777" w:rsidR="00CA1B02" w:rsidRDefault="00CA1B02" w:rsidP="00CA07F8"/>
          <w:p w14:paraId="6AFCD1CD" w14:textId="77777777" w:rsidR="00CA1B02" w:rsidRDefault="00CA1B02" w:rsidP="00CA07F8"/>
          <w:p w14:paraId="0009A408" w14:textId="77777777" w:rsidR="00CA1B02" w:rsidRDefault="00CA1B02" w:rsidP="00CA07F8"/>
          <w:p w14:paraId="0CE67271" w14:textId="77777777" w:rsidR="00CA1B02" w:rsidRDefault="00CA1B02" w:rsidP="00CA07F8"/>
          <w:p w14:paraId="7FC120FB" w14:textId="77777777" w:rsidR="00CA1B02" w:rsidRDefault="00CA1B02" w:rsidP="00CA07F8"/>
          <w:p w14:paraId="2F1B3311" w14:textId="77777777" w:rsidR="00CA1B02" w:rsidRDefault="00CA1B02" w:rsidP="00CA07F8"/>
          <w:p w14:paraId="4182DA95" w14:textId="77777777" w:rsidR="00CA1B02" w:rsidRDefault="00CA1B02" w:rsidP="00CA07F8"/>
          <w:p w14:paraId="540863F0" w14:textId="77777777" w:rsidR="00CA1B02" w:rsidRDefault="00CA1B02" w:rsidP="00CA07F8"/>
          <w:p w14:paraId="60EED7E9" w14:textId="77777777" w:rsidR="00CA1B02" w:rsidRDefault="00CA1B02" w:rsidP="00CA07F8"/>
          <w:p w14:paraId="45DDEACC" w14:textId="6BB0F73C" w:rsidR="00CA1B02" w:rsidRDefault="008A5CBB" w:rsidP="00CA07F8">
            <w:r>
              <w:t>D. Penn</w:t>
            </w:r>
          </w:p>
          <w:p w14:paraId="6D857630" w14:textId="77777777" w:rsidR="00CA1B02" w:rsidRDefault="00CA1B02" w:rsidP="00CA07F8"/>
          <w:p w14:paraId="341406B9" w14:textId="77777777" w:rsidR="00CA1B02" w:rsidRDefault="00CA1B02" w:rsidP="00CA07F8"/>
          <w:p w14:paraId="7F52C7A3" w14:textId="77777777" w:rsidR="00CA1B02" w:rsidRDefault="00CA1B02" w:rsidP="00CA07F8"/>
          <w:p w14:paraId="25C1AFA7" w14:textId="77777777" w:rsidR="00CA1B02" w:rsidRDefault="00CA1B02" w:rsidP="00CA07F8"/>
          <w:p w14:paraId="127C61D4" w14:textId="7D229E00" w:rsidR="00CA1B02" w:rsidRDefault="00CA1B02" w:rsidP="00CA07F8"/>
          <w:p w14:paraId="48C1B26B" w14:textId="0B3BAA3D" w:rsidR="00F53675" w:rsidRDefault="00F53675" w:rsidP="00CA07F8"/>
          <w:p w14:paraId="0AFEA82D" w14:textId="77777777" w:rsidR="008A5CBB" w:rsidRDefault="008A5CBB" w:rsidP="00CA07F8"/>
          <w:p w14:paraId="49E699BF" w14:textId="77777777" w:rsidR="00F53675" w:rsidRDefault="00F53675" w:rsidP="00CA07F8"/>
          <w:p w14:paraId="2EA51D4A" w14:textId="77777777" w:rsidR="00F53675" w:rsidRDefault="00F53675" w:rsidP="00CA07F8"/>
          <w:p w14:paraId="22A6C3D3" w14:textId="77777777" w:rsidR="008577EE" w:rsidRDefault="008577EE" w:rsidP="00CA07F8"/>
          <w:p w14:paraId="351BE3DF" w14:textId="77777777" w:rsidR="008577EE" w:rsidRDefault="008577EE" w:rsidP="00CA07F8"/>
          <w:p w14:paraId="764B586B" w14:textId="77777777" w:rsidR="008577EE" w:rsidRDefault="008577EE" w:rsidP="00CA07F8"/>
          <w:p w14:paraId="5B27C6FE" w14:textId="77777777" w:rsidR="008577EE" w:rsidRDefault="008577EE" w:rsidP="00CA07F8"/>
          <w:p w14:paraId="786BF37E" w14:textId="77777777" w:rsidR="008577EE" w:rsidRDefault="008577EE" w:rsidP="00CA07F8"/>
          <w:p w14:paraId="429D4CBF" w14:textId="77777777" w:rsidR="008577EE" w:rsidRDefault="008577EE" w:rsidP="00CA07F8"/>
          <w:p w14:paraId="1202F380" w14:textId="77777777" w:rsidR="008577EE" w:rsidRDefault="008577EE" w:rsidP="00CA07F8"/>
          <w:p w14:paraId="21DDDEF1" w14:textId="77777777" w:rsidR="008577EE" w:rsidRDefault="008577EE" w:rsidP="00CA07F8"/>
          <w:p w14:paraId="2F20F5B4" w14:textId="77777777" w:rsidR="008577EE" w:rsidRDefault="008577EE" w:rsidP="00CA07F8"/>
          <w:p w14:paraId="048297E6" w14:textId="77777777" w:rsidR="008577EE" w:rsidRDefault="008577EE" w:rsidP="00CA07F8"/>
          <w:p w14:paraId="16F68AEC" w14:textId="10A3D0D8" w:rsidR="008577EE" w:rsidRDefault="008577EE" w:rsidP="00CA07F8"/>
          <w:p w14:paraId="778FA5EA" w14:textId="77777777" w:rsidR="008577EE" w:rsidRDefault="008577EE" w:rsidP="00CA07F8"/>
          <w:p w14:paraId="03DEE387" w14:textId="77777777" w:rsidR="008577EE" w:rsidRDefault="008577EE" w:rsidP="00CA07F8"/>
          <w:p w14:paraId="0F615EC0" w14:textId="219015D6" w:rsidR="00F53675" w:rsidRDefault="009459FF" w:rsidP="00CA07F8">
            <w:r>
              <w:t xml:space="preserve">Scholarships: </w:t>
            </w:r>
            <w:r w:rsidR="0021511E">
              <w:t xml:space="preserve">S.Moore-Jervis </w:t>
            </w:r>
          </w:p>
          <w:p w14:paraId="257CAE70" w14:textId="77777777" w:rsidR="00F53675" w:rsidRDefault="00F53675" w:rsidP="00CA07F8"/>
          <w:p w14:paraId="3B3CCB7D" w14:textId="77777777" w:rsidR="001E3C5F" w:rsidRDefault="001E3C5F" w:rsidP="00CA07F8"/>
          <w:p w14:paraId="26575B38" w14:textId="77777777" w:rsidR="001E3C5F" w:rsidRDefault="001E3C5F" w:rsidP="00CA07F8"/>
          <w:p w14:paraId="005340E6" w14:textId="77777777" w:rsidR="001E3C5F" w:rsidRDefault="001E3C5F" w:rsidP="00CA07F8"/>
          <w:p w14:paraId="14ED6AF5" w14:textId="77777777" w:rsidR="001E3C5F" w:rsidRDefault="001E3C5F" w:rsidP="00CA07F8"/>
          <w:p w14:paraId="732D03B5" w14:textId="77777777" w:rsidR="001E3C5F" w:rsidRDefault="001E3C5F" w:rsidP="00CA07F8"/>
          <w:p w14:paraId="20F422A2" w14:textId="77777777" w:rsidR="001E3C5F" w:rsidRDefault="001E3C5F" w:rsidP="00CA07F8"/>
          <w:p w14:paraId="50E171D9" w14:textId="77777777" w:rsidR="001E3C5F" w:rsidRDefault="001E3C5F" w:rsidP="00CA07F8"/>
          <w:p w14:paraId="73D9793B" w14:textId="77777777" w:rsidR="001E3C5F" w:rsidRDefault="001E3C5F" w:rsidP="00CA07F8"/>
          <w:p w14:paraId="0336EF70" w14:textId="36FE79D4" w:rsidR="001E3C5F" w:rsidRDefault="009459FF" w:rsidP="00CA07F8">
            <w:r>
              <w:t xml:space="preserve">Educational Program: </w:t>
            </w:r>
            <w:r w:rsidR="001E3C5F">
              <w:t>S. Richardson</w:t>
            </w:r>
          </w:p>
          <w:p w14:paraId="6D8C49B1" w14:textId="77777777" w:rsidR="00974DC3" w:rsidRDefault="00974DC3" w:rsidP="00CA07F8"/>
          <w:p w14:paraId="39F3F960" w14:textId="77777777" w:rsidR="00974DC3" w:rsidRDefault="00974DC3" w:rsidP="00CA07F8"/>
          <w:p w14:paraId="5FB29BD5" w14:textId="77777777" w:rsidR="00974DC3" w:rsidRDefault="00974DC3" w:rsidP="00CA07F8"/>
          <w:p w14:paraId="621130EA" w14:textId="77777777" w:rsidR="00974DC3" w:rsidRDefault="00974DC3" w:rsidP="00CA07F8"/>
          <w:p w14:paraId="488E687C" w14:textId="77777777" w:rsidR="00974DC3" w:rsidRDefault="00974DC3" w:rsidP="00CA07F8"/>
          <w:p w14:paraId="1A4B30F8" w14:textId="77777777" w:rsidR="00974DC3" w:rsidRDefault="00974DC3" w:rsidP="00CA07F8"/>
          <w:p w14:paraId="51A25E5A" w14:textId="77777777" w:rsidR="00974DC3" w:rsidRDefault="00974DC3" w:rsidP="00CA07F8"/>
          <w:p w14:paraId="5D0A8EBE" w14:textId="77777777" w:rsidR="00974DC3" w:rsidRDefault="00974DC3" w:rsidP="00CA07F8"/>
          <w:p w14:paraId="7912E603" w14:textId="77777777" w:rsidR="00974DC3" w:rsidRDefault="00974DC3" w:rsidP="00CA07F8"/>
          <w:p w14:paraId="650EFCDF" w14:textId="77777777" w:rsidR="00974DC3" w:rsidRDefault="00974DC3" w:rsidP="00CA07F8"/>
          <w:p w14:paraId="0B07D38D" w14:textId="77777777" w:rsidR="00974DC3" w:rsidRDefault="00974DC3" w:rsidP="00CA07F8"/>
          <w:p w14:paraId="464B8836" w14:textId="77777777" w:rsidR="00974DC3" w:rsidRDefault="00974DC3" w:rsidP="00CA07F8"/>
          <w:p w14:paraId="5AB55E1A" w14:textId="77777777" w:rsidR="00974DC3" w:rsidRDefault="00974DC3" w:rsidP="00CA07F8"/>
          <w:p w14:paraId="7AE7E727" w14:textId="5A8A2F13" w:rsidR="00974DC3" w:rsidRDefault="00974DC3" w:rsidP="00CA07F8"/>
          <w:p w14:paraId="023CE285" w14:textId="453C07E3" w:rsidR="0019579D" w:rsidRDefault="0019579D" w:rsidP="00CA07F8"/>
          <w:p w14:paraId="2B077478" w14:textId="77777777" w:rsidR="0019579D" w:rsidRDefault="0019579D" w:rsidP="00CA07F8"/>
          <w:p w14:paraId="2D9BCFF6" w14:textId="77777777" w:rsidR="00974DC3" w:rsidRDefault="00974DC3" w:rsidP="00CA07F8"/>
          <w:p w14:paraId="4D85CF88" w14:textId="77777777" w:rsidR="00974DC3" w:rsidRDefault="00974DC3" w:rsidP="00CA07F8"/>
          <w:p w14:paraId="217772F8" w14:textId="77777777" w:rsidR="00974DC3" w:rsidRDefault="00974DC3" w:rsidP="00CA07F8"/>
          <w:p w14:paraId="7E825068" w14:textId="14C6B847" w:rsidR="00974DC3" w:rsidRDefault="00974DC3" w:rsidP="00CA07F8"/>
          <w:p w14:paraId="6853AE73" w14:textId="6197E214" w:rsidR="008801B9" w:rsidRDefault="008801B9" w:rsidP="00CA07F8"/>
          <w:p w14:paraId="6D58579A" w14:textId="77777777" w:rsidR="008801B9" w:rsidRDefault="008801B9" w:rsidP="00CA07F8"/>
          <w:p w14:paraId="7125A960" w14:textId="77777777" w:rsidR="008801B9" w:rsidRDefault="008801B9" w:rsidP="00CA07F8"/>
          <w:p w14:paraId="4CDFC096" w14:textId="77777777" w:rsidR="008801B9" w:rsidRDefault="008801B9" w:rsidP="00CA07F8"/>
          <w:p w14:paraId="3EEC05F2" w14:textId="77777777" w:rsidR="008801B9" w:rsidRDefault="008801B9" w:rsidP="00CA07F8"/>
          <w:p w14:paraId="7FACEB61" w14:textId="5C6A4CDA" w:rsidR="008801B9" w:rsidRDefault="008801B9" w:rsidP="00CA07F8"/>
          <w:p w14:paraId="751328C0" w14:textId="19611BC3" w:rsidR="00C55233" w:rsidRDefault="00C55233" w:rsidP="00CA07F8"/>
          <w:p w14:paraId="3D72D648" w14:textId="7015DFBD" w:rsidR="00C55233" w:rsidRDefault="00C55233" w:rsidP="00CA07F8"/>
          <w:p w14:paraId="123544A2" w14:textId="5C8CA270" w:rsidR="00C55233" w:rsidRDefault="00C55233" w:rsidP="00CA07F8"/>
          <w:p w14:paraId="1A409C4C" w14:textId="27FA9CAB" w:rsidR="00C55233" w:rsidRDefault="00C55233" w:rsidP="00CA07F8"/>
          <w:p w14:paraId="54591852" w14:textId="2E76CCFC" w:rsidR="00C55233" w:rsidRDefault="00C55233" w:rsidP="00CA07F8"/>
          <w:p w14:paraId="1EA2B172" w14:textId="6E5B8B42" w:rsidR="00C55233" w:rsidRDefault="00C55233" w:rsidP="00CA07F8"/>
          <w:p w14:paraId="48FA4D4D" w14:textId="69F01A5C" w:rsidR="00C55233" w:rsidRDefault="00C55233" w:rsidP="00CA07F8"/>
          <w:p w14:paraId="3B301B41" w14:textId="2B17DF00" w:rsidR="00C55233" w:rsidRDefault="00C55233" w:rsidP="00CA07F8"/>
          <w:p w14:paraId="4DD2D8CB" w14:textId="0D32BD52" w:rsidR="00C55233" w:rsidRDefault="00C55233" w:rsidP="00CA07F8"/>
          <w:p w14:paraId="6E95B3C0" w14:textId="2E618085" w:rsidR="00C55233" w:rsidRDefault="00C55233" w:rsidP="00CA07F8"/>
          <w:p w14:paraId="6D8C2A42" w14:textId="77777777" w:rsidR="00C55233" w:rsidRDefault="00C55233" w:rsidP="00CA07F8"/>
          <w:p w14:paraId="27CED99B" w14:textId="77777777" w:rsidR="008801B9" w:rsidRDefault="008801B9" w:rsidP="00CA07F8"/>
          <w:p w14:paraId="457EE267" w14:textId="77777777" w:rsidR="008801B9" w:rsidRDefault="008801B9" w:rsidP="00CA07F8"/>
          <w:p w14:paraId="2FC0741E" w14:textId="5B481030" w:rsidR="008801B9" w:rsidRDefault="008A2EC7" w:rsidP="00CA07F8">
            <w:r>
              <w:t>C. Campbell</w:t>
            </w:r>
          </w:p>
          <w:p w14:paraId="05336F8E" w14:textId="77777777" w:rsidR="008801B9" w:rsidRDefault="008801B9" w:rsidP="00CA07F8"/>
          <w:p w14:paraId="214B4718" w14:textId="77777777" w:rsidR="008801B9" w:rsidRDefault="008801B9" w:rsidP="00CA07F8"/>
          <w:p w14:paraId="5FF33983" w14:textId="77777777" w:rsidR="008801B9" w:rsidRDefault="008801B9" w:rsidP="00CA07F8"/>
          <w:p w14:paraId="10F22F9C" w14:textId="77777777" w:rsidR="008801B9" w:rsidRDefault="008801B9" w:rsidP="00CA07F8"/>
          <w:p w14:paraId="36191F0E" w14:textId="77777777" w:rsidR="008801B9" w:rsidRDefault="008801B9" w:rsidP="00CA07F8"/>
          <w:p w14:paraId="7CC93C71" w14:textId="77777777" w:rsidR="008801B9" w:rsidRDefault="008801B9" w:rsidP="00CA07F8"/>
          <w:p w14:paraId="4F20AB84" w14:textId="4E72C41B" w:rsidR="008801B9" w:rsidRDefault="00C55233" w:rsidP="00CA07F8">
            <w:r>
              <w:t xml:space="preserve">C. Kumar (Muhlenberg) </w:t>
            </w:r>
          </w:p>
          <w:p w14:paraId="3360D985" w14:textId="77777777" w:rsidR="008801B9" w:rsidRDefault="008801B9" w:rsidP="00CA07F8"/>
          <w:p w14:paraId="258592BE" w14:textId="77777777" w:rsidR="008801B9" w:rsidRDefault="008801B9" w:rsidP="00CA07F8"/>
          <w:p w14:paraId="105B4B2F" w14:textId="77777777" w:rsidR="008801B9" w:rsidRDefault="008801B9" w:rsidP="00CA07F8"/>
          <w:p w14:paraId="195FFA7B" w14:textId="77777777" w:rsidR="008801B9" w:rsidRDefault="008801B9" w:rsidP="00CA07F8"/>
          <w:p w14:paraId="12190133" w14:textId="77777777" w:rsidR="008801B9" w:rsidRDefault="008801B9" w:rsidP="00CA07F8"/>
          <w:p w14:paraId="644FC410" w14:textId="77777777" w:rsidR="008801B9" w:rsidRDefault="008801B9" w:rsidP="00CA07F8"/>
          <w:p w14:paraId="08AD4CD7" w14:textId="77777777" w:rsidR="00846180" w:rsidRDefault="00846180" w:rsidP="00CA07F8"/>
          <w:p w14:paraId="7B698149" w14:textId="77777777" w:rsidR="00846180" w:rsidRDefault="00846180" w:rsidP="00CA07F8"/>
          <w:p w14:paraId="1991BBAB" w14:textId="77777777" w:rsidR="00846180" w:rsidRDefault="00846180" w:rsidP="00CA07F8"/>
          <w:p w14:paraId="06D94333" w14:textId="77777777" w:rsidR="00846180" w:rsidRDefault="00846180" w:rsidP="00CA07F8"/>
          <w:p w14:paraId="57F3B838" w14:textId="77777777" w:rsidR="00846180" w:rsidRDefault="00846180" w:rsidP="00CA07F8"/>
          <w:p w14:paraId="3BEF1B21" w14:textId="77777777" w:rsidR="00846180" w:rsidRDefault="00846180" w:rsidP="00CA07F8"/>
          <w:p w14:paraId="5EF09236" w14:textId="77777777" w:rsidR="00846180" w:rsidRDefault="00846180" w:rsidP="00CA07F8"/>
          <w:p w14:paraId="4E25F78F" w14:textId="77777777" w:rsidR="00846180" w:rsidRDefault="00846180" w:rsidP="00CA07F8"/>
          <w:p w14:paraId="21970FE7" w14:textId="77777777" w:rsidR="00846180" w:rsidRDefault="00846180" w:rsidP="00CA07F8"/>
          <w:p w14:paraId="3B49DA6C" w14:textId="7BBC60ED" w:rsidR="00846180" w:rsidRDefault="009F5832" w:rsidP="00CA07F8">
            <w:r>
              <w:t>S. Moore-Jervis (St. Francis)</w:t>
            </w:r>
          </w:p>
          <w:p w14:paraId="1B4D4258" w14:textId="77777777" w:rsidR="00846180" w:rsidRDefault="00846180" w:rsidP="00CA07F8"/>
          <w:p w14:paraId="7DF6ED07" w14:textId="77777777" w:rsidR="00846180" w:rsidRDefault="00846180" w:rsidP="00CA07F8"/>
          <w:p w14:paraId="04F01531" w14:textId="77777777" w:rsidR="00846180" w:rsidRDefault="00846180" w:rsidP="00CA07F8"/>
          <w:p w14:paraId="09699ECB" w14:textId="77777777" w:rsidR="00846180" w:rsidRDefault="00846180" w:rsidP="00CA07F8"/>
          <w:p w14:paraId="33FD88BF" w14:textId="77777777" w:rsidR="00846180" w:rsidRDefault="00846180" w:rsidP="00CA07F8"/>
          <w:p w14:paraId="2073C74E" w14:textId="77777777" w:rsidR="00846180" w:rsidRDefault="00846180" w:rsidP="00CA07F8"/>
          <w:p w14:paraId="14B1AC7E" w14:textId="77777777" w:rsidR="00846180" w:rsidRDefault="00846180" w:rsidP="00CA07F8"/>
          <w:p w14:paraId="7F33173D" w14:textId="77777777" w:rsidR="00846180" w:rsidRDefault="00846180" w:rsidP="00CA07F8"/>
          <w:p w14:paraId="660F8B93" w14:textId="77777777" w:rsidR="00846180" w:rsidRDefault="00846180" w:rsidP="00CA07F8"/>
          <w:p w14:paraId="7D6A6F86" w14:textId="77777777" w:rsidR="00846180" w:rsidRDefault="00846180" w:rsidP="00CA07F8"/>
          <w:p w14:paraId="774561CF" w14:textId="77777777" w:rsidR="00846180" w:rsidRDefault="00846180" w:rsidP="00CA07F8"/>
          <w:p w14:paraId="3BC64566" w14:textId="6D3C6B32" w:rsidR="00846180" w:rsidRDefault="009F5832" w:rsidP="00CA07F8">
            <w:r>
              <w:t>D. Penn (Holy Name)</w:t>
            </w:r>
          </w:p>
          <w:p w14:paraId="406135FE" w14:textId="77777777" w:rsidR="00846180" w:rsidRDefault="00846180" w:rsidP="00CA07F8"/>
          <w:p w14:paraId="6C61263D" w14:textId="77777777" w:rsidR="00846180" w:rsidRDefault="00846180" w:rsidP="00CA07F8"/>
          <w:p w14:paraId="6604F19C" w14:textId="77777777" w:rsidR="00846180" w:rsidRDefault="00846180" w:rsidP="00CA07F8"/>
          <w:p w14:paraId="01941C54" w14:textId="2551C402" w:rsidR="00C17975" w:rsidRPr="00CA07F8" w:rsidRDefault="00C17975" w:rsidP="00CC3D66"/>
        </w:tc>
        <w:tc>
          <w:tcPr>
            <w:tcW w:w="3420" w:type="dxa"/>
          </w:tcPr>
          <w:p w14:paraId="2A0F72FF" w14:textId="6EAC6C36" w:rsidR="00DD0238" w:rsidRDefault="002C6600" w:rsidP="003D039A">
            <w:r>
              <w:lastRenderedPageBreak/>
              <w:t>Me</w:t>
            </w:r>
            <w:r w:rsidR="00C9237E">
              <w:t>eting</w:t>
            </w:r>
            <w:r w:rsidR="00CB1FEF">
              <w:t xml:space="preserve"> called to order at 10:24am by C</w:t>
            </w:r>
            <w:r w:rsidR="00C9237E">
              <w:t>. Kumar</w:t>
            </w:r>
          </w:p>
          <w:p w14:paraId="2DBB739E" w14:textId="77777777" w:rsidR="008965FE" w:rsidRDefault="008965FE" w:rsidP="003D039A"/>
          <w:p w14:paraId="7CDC775E" w14:textId="77777777" w:rsidR="003F225C" w:rsidRDefault="003F225C" w:rsidP="003D039A"/>
          <w:p w14:paraId="0DE939D4" w14:textId="77777777" w:rsidR="003F2F43" w:rsidRDefault="003F2F43" w:rsidP="003D039A"/>
          <w:p w14:paraId="475C2FAA" w14:textId="7F0520DE" w:rsidR="0089392A" w:rsidRDefault="0089392A" w:rsidP="003D039A"/>
          <w:p w14:paraId="02CAD98A" w14:textId="23BDF241" w:rsidR="007D418B" w:rsidRDefault="007D418B" w:rsidP="003D039A"/>
          <w:p w14:paraId="49035CBD" w14:textId="20E23C17" w:rsidR="007D418B" w:rsidRDefault="007D418B" w:rsidP="003D039A"/>
          <w:p w14:paraId="2227F428" w14:textId="35169B8B" w:rsidR="007D418B" w:rsidRDefault="007D418B" w:rsidP="003D039A">
            <w:r>
              <w:t>Minutes reviewed</w:t>
            </w:r>
          </w:p>
          <w:p w14:paraId="37145B61" w14:textId="4028877E" w:rsidR="007D418B" w:rsidRDefault="007D418B" w:rsidP="003D039A"/>
          <w:p w14:paraId="6DE2B6A6" w14:textId="6DDF7D7A" w:rsidR="007D418B" w:rsidRDefault="007D418B" w:rsidP="003D039A"/>
          <w:p w14:paraId="31DDAC6E" w14:textId="3EAA7B4E" w:rsidR="007D418B" w:rsidRDefault="007D418B" w:rsidP="003D039A"/>
          <w:p w14:paraId="2D493C06" w14:textId="638DD7B9" w:rsidR="007D418B" w:rsidRDefault="007D418B" w:rsidP="003D039A"/>
          <w:p w14:paraId="5399C978" w14:textId="20CC17E4" w:rsidR="007D418B" w:rsidRDefault="007D418B" w:rsidP="003D039A"/>
          <w:p w14:paraId="50BD3C73" w14:textId="4265D2B2" w:rsidR="007D418B" w:rsidRDefault="007D418B" w:rsidP="003D039A">
            <w:r>
              <w:t xml:space="preserve">C. Kumar announced the </w:t>
            </w:r>
            <w:r w:rsidR="002C5A0B">
              <w:t xml:space="preserve">ADSPN </w:t>
            </w:r>
            <w:r>
              <w:t>board still needs the secretary position filled.</w:t>
            </w:r>
            <w:r w:rsidR="00971E67">
              <w:t xml:space="preserve"> S. Moore-Jervis will check to see if A. Byll is interested in filling the secretary position.</w:t>
            </w:r>
          </w:p>
          <w:p w14:paraId="6D074BCC" w14:textId="77777777" w:rsidR="007D418B" w:rsidRDefault="007D418B" w:rsidP="003D039A"/>
          <w:p w14:paraId="518736F2" w14:textId="1C7CB328" w:rsidR="007D418B" w:rsidRDefault="007D418B" w:rsidP="003D039A"/>
          <w:p w14:paraId="76F1C179" w14:textId="77777777" w:rsidR="00C0534E" w:rsidRDefault="00C0534E" w:rsidP="003D039A"/>
          <w:p w14:paraId="6D5C2307" w14:textId="77777777" w:rsidR="007D418B" w:rsidRDefault="007D418B" w:rsidP="003D039A"/>
          <w:p w14:paraId="5F68C5D7" w14:textId="77777777" w:rsidR="007E5D13" w:rsidRDefault="002032CF" w:rsidP="003D039A">
            <w:r>
              <w:t>D. Pen</w:t>
            </w:r>
            <w:r w:rsidR="002C5A0B">
              <w:t xml:space="preserve">n presented the </w:t>
            </w:r>
            <w:r w:rsidR="00313E72">
              <w:t>Treasurer’s Report</w:t>
            </w:r>
            <w:r w:rsidR="002C5A0B">
              <w:t>.</w:t>
            </w:r>
            <w:r w:rsidR="00313E72">
              <w:t xml:space="preserve">  </w:t>
            </w:r>
            <w:r w:rsidR="00C0534E">
              <w:t xml:space="preserve">$75.00 in membership dues deposited, and additional $125 in membership dues pending </w:t>
            </w:r>
            <w:r w:rsidR="00C0534E">
              <w:lastRenderedPageBreak/>
              <w:t>deposit. $2500 paid to NJHA for yearly contract.</w:t>
            </w:r>
            <w:r w:rsidR="007E5D13">
              <w:t xml:space="preserve"> Scholarships reduced to one (1) for a student from a member school ($1000) and one (1) for a faculty individual </w:t>
            </w:r>
          </w:p>
          <w:p w14:paraId="4FC649A2" w14:textId="4E12018D" w:rsidR="0061211B" w:rsidRDefault="007E5D13" w:rsidP="003D039A">
            <w:r>
              <w:t>ADSPN member ($1000).</w:t>
            </w:r>
          </w:p>
          <w:p w14:paraId="0A1E1EAE" w14:textId="7B3DE7F6" w:rsidR="00C0534E" w:rsidRDefault="00C0534E" w:rsidP="003D039A">
            <w:r>
              <w:t>Savings account balance: $3976.91</w:t>
            </w:r>
          </w:p>
          <w:p w14:paraId="10F8B158" w14:textId="63A54F94" w:rsidR="00C0534E" w:rsidRDefault="00C0534E" w:rsidP="003D039A">
            <w:r>
              <w:t>Checking account balance: $7,141.95</w:t>
            </w:r>
          </w:p>
          <w:p w14:paraId="0503A4F2" w14:textId="77777777" w:rsidR="0061211B" w:rsidRDefault="0061211B" w:rsidP="003D039A"/>
          <w:p w14:paraId="753FD530" w14:textId="5746D97C" w:rsidR="002032CF" w:rsidRDefault="007E5D13" w:rsidP="007E5D13">
            <w:r>
              <w:t>D. Penn</w:t>
            </w:r>
            <w:r w:rsidR="0018013E">
              <w:t xml:space="preserve"> r</w:t>
            </w:r>
            <w:r>
              <w:t>eported only 8 paid members to date.  C. Kumar remarked membership is falling off. S. Richardson</w:t>
            </w:r>
            <w:r w:rsidR="00995B2C">
              <w:t xml:space="preserve"> stated the school’s may need to appoint individual school ambassadors to encourage faculty to become members.</w:t>
            </w:r>
            <w:r w:rsidR="005072DA">
              <w:t xml:space="preserve"> C. Kumar reiterated we need to stress to faculty the benefits of membership. D. Penn stated there is no representation from Trinitas School of Nursing on the board.</w:t>
            </w:r>
            <w:r w:rsidR="00EC272D">
              <w:t xml:space="preserve"> C. Campbell suggested placing an ad in NJLN Gala journal to help promote our organization.</w:t>
            </w:r>
          </w:p>
          <w:p w14:paraId="1C2EEE9A" w14:textId="77777777" w:rsidR="007E5D13" w:rsidRDefault="007E5D13" w:rsidP="007E5D13"/>
          <w:p w14:paraId="077199BF" w14:textId="337B19D1" w:rsidR="00CF331F" w:rsidRDefault="008A5CBB" w:rsidP="003D039A">
            <w:r>
              <w:t>D Penn reported the NJCCN and NJAC are supporting</w:t>
            </w:r>
            <w:r w:rsidR="008577EE">
              <w:t xml:space="preserve"> S2825 in NJ legislation currently. This bill addresses nursing workforce issues and includes 26.7 million in funding for nursing workforce issues.</w:t>
            </w:r>
          </w:p>
          <w:p w14:paraId="7B438EF3" w14:textId="2F3F2BE8" w:rsidR="008577EE" w:rsidRDefault="008577EE" w:rsidP="003D039A">
            <w:r>
              <w:lastRenderedPageBreak/>
              <w:t>D. Penn is also participating with the National Academy of Medicine (NAM) Future of Nursing workforce group focused on the recruitment and retention of diverse student populations.</w:t>
            </w:r>
          </w:p>
          <w:p w14:paraId="10FBC72F" w14:textId="5B053EC9" w:rsidR="008577EE" w:rsidRDefault="008577EE" w:rsidP="003D039A">
            <w:r>
              <w:t>D. Penn reported on NJNEW</w:t>
            </w:r>
          </w:p>
          <w:p w14:paraId="2C23F760" w14:textId="16757F1B" w:rsidR="0021511E" w:rsidRDefault="008577EE" w:rsidP="003D039A">
            <w:r>
              <w:t>which is a new branch of NJCCN focused on the emotional wellbeing and mental health of nurses.  NJNEW includes Stress First Aid training, Schwartz Rounds, and other peer support resources such as the Nurse2Nurse hotline.</w:t>
            </w:r>
          </w:p>
          <w:p w14:paraId="7AD5E02F" w14:textId="3D208C20" w:rsidR="0021511E" w:rsidRDefault="0021511E" w:rsidP="003D039A"/>
          <w:p w14:paraId="24AC6FB5" w14:textId="0F363C83" w:rsidR="008A5CBB" w:rsidRDefault="008577EE" w:rsidP="003D039A">
            <w:r>
              <w:t>S. Moore-Jervis repo</w:t>
            </w:r>
            <w:r w:rsidR="009459FF">
              <w:t xml:space="preserve">rted scholarship forms will be updated </w:t>
            </w:r>
            <w:r>
              <w:t>on the ADSPN website for 2022-2023. Student Scholarship for $1000, application deadline November 25</w:t>
            </w:r>
            <w:r w:rsidR="009459FF">
              <w:t>, 2022</w:t>
            </w:r>
            <w:r>
              <w:t>.</w:t>
            </w:r>
            <w:r w:rsidR="009459FF">
              <w:t xml:space="preserve"> Faculty scholarship deadline is April 30, 2023.</w:t>
            </w:r>
          </w:p>
          <w:p w14:paraId="50AF2093" w14:textId="4F40D507" w:rsidR="008A5CBB" w:rsidRDefault="008A5CBB" w:rsidP="003D039A"/>
          <w:p w14:paraId="2D9706B1" w14:textId="77777777" w:rsidR="001E3C5F" w:rsidRDefault="001E3C5F" w:rsidP="003D039A"/>
          <w:p w14:paraId="14D5B5EF" w14:textId="3C11D01D" w:rsidR="001753A6" w:rsidRDefault="001E3C5F" w:rsidP="009459FF">
            <w:r>
              <w:t xml:space="preserve">S. Richardson </w:t>
            </w:r>
            <w:r w:rsidR="009459FF">
              <w:t xml:space="preserve">discussed the Fall educational program and suggested a panel discussion regarding the lessons learned from the pandemic and/or the mental health of nurses as the workshop focus. Tentative date November 11, 2022 pending availability of </w:t>
            </w:r>
            <w:r w:rsidR="009459FF">
              <w:lastRenderedPageBreak/>
              <w:t>NJHA as workshop site.</w:t>
            </w:r>
            <w:r w:rsidR="0019579D">
              <w:t xml:space="preserve"> Discussion focused on possible topic area and having ATI consultant as the keynote speaker.</w:t>
            </w:r>
          </w:p>
          <w:p w14:paraId="65B15CE7" w14:textId="77777777" w:rsidR="00560EDB" w:rsidRDefault="00560EDB" w:rsidP="003D039A"/>
          <w:p w14:paraId="6045E3E8" w14:textId="27CE60DD" w:rsidR="00560EDB" w:rsidRDefault="00560EDB" w:rsidP="003D039A">
            <w:r>
              <w:t xml:space="preserve">The </w:t>
            </w:r>
            <w:r w:rsidR="00DC4592">
              <w:t>NCHASCN's</w:t>
            </w:r>
            <w:r>
              <w:t xml:space="preserve"> spring confe</w:t>
            </w:r>
            <w:r w:rsidR="0019579D">
              <w:t>rence is being planned for April 21, 2023 as in person event at the Clarion Conference Center in Essington PA. Topic and speaker still to be determined.</w:t>
            </w:r>
          </w:p>
          <w:p w14:paraId="74451AE3" w14:textId="77777777" w:rsidR="006C7A08" w:rsidRDefault="006C7A08" w:rsidP="003D039A"/>
          <w:p w14:paraId="1A256DFA" w14:textId="77777777" w:rsidR="004A6FFE" w:rsidRDefault="004A6FFE" w:rsidP="003D039A"/>
          <w:p w14:paraId="62796F26" w14:textId="1CE5E8E3" w:rsidR="008801B9" w:rsidRDefault="008A2EC7" w:rsidP="003D039A">
            <w:r>
              <w:t>C. Kumar reported the secretary position is open due to the retirement of M. Montufar. C. Kumar discussed the need to review the ADSPN bylaws in regard to the process to replace board members.</w:t>
            </w:r>
          </w:p>
          <w:p w14:paraId="3B240DA7" w14:textId="50D05A73" w:rsidR="008A2EC7" w:rsidRDefault="008A2EC7" w:rsidP="003D039A">
            <w:r>
              <w:t xml:space="preserve">S. Richardson reiterated the importance of a membership ambassador at each school to promote membership.  S. Moore-Jervis states she sends membership reminder emails to faculty. C. Kumar suggested identifying someone on each program’s faculty to promote and collect </w:t>
            </w:r>
            <w:r w:rsidR="00C55233">
              <w:t xml:space="preserve">ADSPN </w:t>
            </w:r>
            <w:r>
              <w:t>memberships</w:t>
            </w:r>
            <w:r w:rsidR="00C55233">
              <w:t>.</w:t>
            </w:r>
          </w:p>
          <w:p w14:paraId="58B59F50" w14:textId="4C078031" w:rsidR="008A2EC7" w:rsidRDefault="008A2EC7" w:rsidP="003D039A"/>
          <w:p w14:paraId="56CDC6EB" w14:textId="2B931E71" w:rsidR="008A2EC7" w:rsidRDefault="008A2EC7" w:rsidP="003D039A">
            <w:r>
              <w:t xml:space="preserve">C. Campbell reported the website has been updated.  2022-2023 scholarship forms are posted. </w:t>
            </w:r>
            <w:r>
              <w:lastRenderedPageBreak/>
              <w:t>Board members have been updated on website.</w:t>
            </w:r>
          </w:p>
          <w:p w14:paraId="16CC4774" w14:textId="12D19D1B" w:rsidR="008A2EC7" w:rsidRDefault="00C55233" w:rsidP="003D039A">
            <w:r>
              <w:t>Tabled to November meeting</w:t>
            </w:r>
          </w:p>
          <w:p w14:paraId="20662E0A" w14:textId="21886A2E" w:rsidR="008A2EC7" w:rsidRDefault="008A2EC7" w:rsidP="003D039A"/>
          <w:p w14:paraId="095E1E03" w14:textId="7C8E43DE" w:rsidR="008A2EC7" w:rsidRDefault="008A2EC7" w:rsidP="003D039A"/>
          <w:p w14:paraId="78CE9747" w14:textId="782198B4" w:rsidR="008A2EC7" w:rsidRDefault="00C55233" w:rsidP="003D039A">
            <w:r>
              <w:t>The school is still accepting COVID-19 vaccine exemptions from students. C. Kumar asked what other schools are doing. S. Richardson reported HR &amp; legal hesitant to not grant exemptions to students.  Students are looked upon as employees as opposed to contractors. S. Moore-Jervis reported clinical agencies require COVID vaccination with a no exemption stipulation.</w:t>
            </w:r>
            <w:r w:rsidR="00BE34C9">
              <w:t xml:space="preserve"> One student refused vaccine and took a LOA.</w:t>
            </w:r>
            <w:r>
              <w:t xml:space="preserve"> </w:t>
            </w:r>
          </w:p>
          <w:p w14:paraId="34E36A82" w14:textId="5BDA55A9" w:rsidR="008A2EC7" w:rsidRDefault="008A2EC7" w:rsidP="003D039A"/>
          <w:p w14:paraId="62151919" w14:textId="204F5B76" w:rsidR="008A2EC7" w:rsidRDefault="008A2EC7" w:rsidP="003D039A"/>
          <w:p w14:paraId="1F747F48" w14:textId="6B703396" w:rsidR="008A2EC7" w:rsidRDefault="009F5832" w:rsidP="003D039A">
            <w:r>
              <w:t>S. Moore-Jervis reported the merger with Capital Health will be completed by 1/1/23. The merger is a move in a positive direction. Documentation of change in ownership is being sent to ACEN and NJBON.  Sharnee thanked S. Richardson for her support and guidance in regard to the merger.</w:t>
            </w:r>
          </w:p>
          <w:p w14:paraId="035E8A13" w14:textId="02CB07C4" w:rsidR="008A2EC7" w:rsidRDefault="008A2EC7" w:rsidP="003D039A"/>
          <w:p w14:paraId="41F58BEC" w14:textId="77777777" w:rsidR="008A2EC7" w:rsidRDefault="008A2EC7" w:rsidP="003D039A"/>
          <w:p w14:paraId="60A1F3C1" w14:textId="4275BBF8" w:rsidR="00C822E3" w:rsidRPr="003D039A" w:rsidRDefault="009F5832" w:rsidP="00DB2A39">
            <w:r>
              <w:t xml:space="preserve">D. Penn reported ACEN continuing accreditation site visit was held </w:t>
            </w:r>
            <w:r>
              <w:lastRenderedPageBreak/>
              <w:t xml:space="preserve">Sept 7-9.  Site visit went well. Site visit team is recommending continuing accreditation noting compliance with all 6 standards with no areas identified as needing further development. </w:t>
            </w:r>
          </w:p>
        </w:tc>
        <w:tc>
          <w:tcPr>
            <w:tcW w:w="2610" w:type="dxa"/>
          </w:tcPr>
          <w:p w14:paraId="401125C1" w14:textId="77777777" w:rsidR="00D52284" w:rsidRDefault="00D52284" w:rsidP="00CA07F8"/>
          <w:p w14:paraId="6CE23381" w14:textId="77777777" w:rsidR="00032449" w:rsidRDefault="00032449" w:rsidP="00CA07F8"/>
          <w:p w14:paraId="3CDEC643" w14:textId="77777777" w:rsidR="00032449" w:rsidRDefault="00032449" w:rsidP="00CA07F8"/>
          <w:p w14:paraId="4968CF7B" w14:textId="77777777" w:rsidR="00032449" w:rsidRDefault="00032449" w:rsidP="00CA07F8"/>
          <w:p w14:paraId="54EC850A" w14:textId="77777777" w:rsidR="00032449" w:rsidRDefault="00032449" w:rsidP="00CA07F8"/>
          <w:p w14:paraId="10B8A4EE" w14:textId="77777777" w:rsidR="00032449" w:rsidRDefault="00032449" w:rsidP="00CA07F8"/>
          <w:p w14:paraId="169BFF34" w14:textId="77777777" w:rsidR="00032449" w:rsidRDefault="00032449" w:rsidP="00CA07F8"/>
          <w:p w14:paraId="799A1EF7" w14:textId="77777777" w:rsidR="00032449" w:rsidRDefault="00032449" w:rsidP="00CA07F8"/>
          <w:p w14:paraId="4C382713" w14:textId="77777777" w:rsidR="007D418B" w:rsidRDefault="00032449" w:rsidP="00CA07F8">
            <w:r>
              <w:t>Motion to approve minute</w:t>
            </w:r>
            <w:r w:rsidR="007D418B">
              <w:t>s and accept:</w:t>
            </w:r>
          </w:p>
          <w:p w14:paraId="0499AFF8" w14:textId="77777777" w:rsidR="007D418B" w:rsidRDefault="007D418B" w:rsidP="00CA07F8">
            <w:r>
              <w:t>1st D. Penn</w:t>
            </w:r>
          </w:p>
          <w:p w14:paraId="0CCFE955" w14:textId="05BD90F1" w:rsidR="00032449" w:rsidRDefault="00B970E0" w:rsidP="00CA07F8">
            <w:r>
              <w:t>2</w:t>
            </w:r>
            <w:r w:rsidRPr="00B970E0">
              <w:rPr>
                <w:vertAlign w:val="superscript"/>
              </w:rPr>
              <w:t>nd</w:t>
            </w:r>
            <w:r>
              <w:t xml:space="preserve"> </w:t>
            </w:r>
            <w:r w:rsidR="007D418B">
              <w:t>C. Campbell</w:t>
            </w:r>
            <w:r>
              <w:t xml:space="preserve"> </w:t>
            </w:r>
          </w:p>
          <w:p w14:paraId="1F370BB1" w14:textId="77777777" w:rsidR="008801B9" w:rsidRDefault="008801B9" w:rsidP="00CA07F8">
            <w:r>
              <w:t>Unanimously accepted.</w:t>
            </w:r>
          </w:p>
          <w:p w14:paraId="1DC8466A" w14:textId="77777777" w:rsidR="003D1F6A" w:rsidRDefault="003D1F6A" w:rsidP="00CA07F8"/>
          <w:p w14:paraId="2742246E" w14:textId="12C4CF3E" w:rsidR="003D1F6A" w:rsidRDefault="007D418B" w:rsidP="00CA07F8">
            <w:r>
              <w:t>C. Kumar asked if current board members could speak with their faculty regarding taking a position on the ADPSN board</w:t>
            </w:r>
          </w:p>
          <w:p w14:paraId="2F7C5439" w14:textId="77777777" w:rsidR="003D1F6A" w:rsidRDefault="003D1F6A" w:rsidP="00CA07F8"/>
          <w:p w14:paraId="4FB7D464" w14:textId="40CD31F1" w:rsidR="003D1F6A" w:rsidRDefault="007E5D13" w:rsidP="00CA07F8">
            <w:r>
              <w:t>Motion to approve and accept Treasurer’s report:</w:t>
            </w:r>
          </w:p>
          <w:p w14:paraId="7F77BBAA" w14:textId="7600C925" w:rsidR="007E5D13" w:rsidRDefault="007E5D13" w:rsidP="00CA07F8">
            <w:r>
              <w:t>1</w:t>
            </w:r>
            <w:r w:rsidRPr="007E5D13">
              <w:rPr>
                <w:vertAlign w:val="superscript"/>
              </w:rPr>
              <w:t>st</w:t>
            </w:r>
            <w:r>
              <w:t>: C. Campbell</w:t>
            </w:r>
          </w:p>
          <w:p w14:paraId="37C0FE3D" w14:textId="1B9AAA53" w:rsidR="007E5D13" w:rsidRDefault="007E5D13" w:rsidP="00CA07F8">
            <w:r>
              <w:t>2</w:t>
            </w:r>
            <w:r w:rsidRPr="007E5D13">
              <w:rPr>
                <w:vertAlign w:val="superscript"/>
              </w:rPr>
              <w:t>nd</w:t>
            </w:r>
            <w:r>
              <w:t>. S. Richardson</w:t>
            </w:r>
          </w:p>
          <w:p w14:paraId="1784FFA2" w14:textId="314553F1" w:rsidR="007E5D13" w:rsidRDefault="007E5D13" w:rsidP="00CA07F8">
            <w:r>
              <w:t>All in favor.</w:t>
            </w:r>
          </w:p>
          <w:p w14:paraId="37FB1736" w14:textId="77777777" w:rsidR="007E5D13" w:rsidRDefault="007E5D13" w:rsidP="00CA07F8"/>
          <w:p w14:paraId="5A5BD752" w14:textId="77777777" w:rsidR="003D1F6A" w:rsidRDefault="003D1F6A" w:rsidP="00CA07F8"/>
          <w:p w14:paraId="10603A36" w14:textId="77777777" w:rsidR="003D1F6A" w:rsidRDefault="003D1F6A" w:rsidP="00CA07F8"/>
          <w:p w14:paraId="56A5DFCA" w14:textId="77777777" w:rsidR="003D1F6A" w:rsidRDefault="003D1F6A" w:rsidP="00CA07F8"/>
          <w:p w14:paraId="34872EBC" w14:textId="77777777" w:rsidR="003D1F6A" w:rsidRDefault="003D1F6A" w:rsidP="00CA07F8"/>
          <w:p w14:paraId="4118C0C8" w14:textId="77777777" w:rsidR="003D1F6A" w:rsidRDefault="003D1F6A" w:rsidP="00CA07F8"/>
          <w:p w14:paraId="6DA8945E" w14:textId="77777777" w:rsidR="003D1F6A" w:rsidRDefault="003D1F6A" w:rsidP="00CA07F8"/>
          <w:p w14:paraId="7750C093" w14:textId="77777777" w:rsidR="003D1F6A" w:rsidRDefault="003D1F6A" w:rsidP="00CA07F8"/>
          <w:p w14:paraId="6FF8ACED" w14:textId="77777777" w:rsidR="003D1F6A" w:rsidRDefault="003D1F6A" w:rsidP="00CA07F8"/>
          <w:p w14:paraId="320F0519" w14:textId="356FFB36" w:rsidR="003D1F6A" w:rsidRDefault="00EC272D" w:rsidP="00CA07F8">
            <w:r>
              <w:t>C. Kumar will reach out to Trinitas to inquire if someone is interested in becoming involved.</w:t>
            </w:r>
          </w:p>
          <w:p w14:paraId="24052361" w14:textId="5C409190" w:rsidR="00EC272D" w:rsidRDefault="00EC272D" w:rsidP="00CA07F8">
            <w:r>
              <w:t>D. Penn made a motion to place a ½ page ad at a cost of $250 in the New Jersey League for Nursing’s upcoming gala journal. S. Richardson seconded.  All in favor.</w:t>
            </w:r>
          </w:p>
          <w:p w14:paraId="05435372" w14:textId="77777777" w:rsidR="003D1F6A" w:rsidRDefault="003D1F6A" w:rsidP="00CA07F8"/>
          <w:p w14:paraId="02E4FB35" w14:textId="77777777" w:rsidR="003D1F6A" w:rsidRDefault="003D1F6A" w:rsidP="00CA07F8"/>
          <w:p w14:paraId="2585DBF9" w14:textId="77777777" w:rsidR="003D1F6A" w:rsidRDefault="003D1F6A" w:rsidP="00CA07F8"/>
          <w:p w14:paraId="1B54B062" w14:textId="77777777" w:rsidR="003D1F6A" w:rsidRDefault="003D1F6A" w:rsidP="00CA07F8"/>
          <w:p w14:paraId="1AFF70AD" w14:textId="77777777" w:rsidR="003D1F6A" w:rsidRDefault="003D1F6A" w:rsidP="00CA07F8"/>
          <w:p w14:paraId="549264DA" w14:textId="0D7433FD" w:rsidR="003D1F6A" w:rsidRDefault="008577EE" w:rsidP="00CA07F8">
            <w:r>
              <w:t>Informational</w:t>
            </w:r>
          </w:p>
          <w:p w14:paraId="0F33EE64" w14:textId="77777777" w:rsidR="003D1F6A" w:rsidRDefault="003D1F6A" w:rsidP="00CA07F8"/>
          <w:p w14:paraId="564D3B15" w14:textId="77777777" w:rsidR="003D1F6A" w:rsidRDefault="003D1F6A" w:rsidP="00CA07F8"/>
          <w:p w14:paraId="6BE07CC7" w14:textId="77777777" w:rsidR="003D1F6A" w:rsidRDefault="003D1F6A" w:rsidP="00CA07F8"/>
          <w:p w14:paraId="1E1FCA91" w14:textId="77777777" w:rsidR="003D1F6A" w:rsidRDefault="003D1F6A" w:rsidP="00CA07F8"/>
          <w:p w14:paraId="44AAE249" w14:textId="77777777" w:rsidR="003D1F6A" w:rsidRDefault="003D1F6A" w:rsidP="00CA07F8"/>
          <w:p w14:paraId="6AB7DA8A" w14:textId="77777777" w:rsidR="003D1F6A" w:rsidRDefault="003D1F6A" w:rsidP="00CA07F8"/>
          <w:p w14:paraId="2A47E009" w14:textId="77777777" w:rsidR="003D1F6A" w:rsidRDefault="003D1F6A" w:rsidP="00CA07F8"/>
          <w:p w14:paraId="226A956F" w14:textId="77777777" w:rsidR="003D1F6A" w:rsidRDefault="003D1F6A" w:rsidP="00CA07F8"/>
          <w:p w14:paraId="6DF386D5" w14:textId="77777777" w:rsidR="003D1F6A" w:rsidRDefault="003D1F6A" w:rsidP="00CA07F8"/>
          <w:p w14:paraId="32888C78" w14:textId="77777777" w:rsidR="003D1F6A" w:rsidRDefault="003D1F6A" w:rsidP="00CA07F8"/>
          <w:p w14:paraId="3B81B16F" w14:textId="77777777" w:rsidR="003D1F6A" w:rsidRDefault="003D1F6A" w:rsidP="00CA07F8"/>
          <w:p w14:paraId="7980C0FE" w14:textId="77777777" w:rsidR="003D1F6A" w:rsidRDefault="003D1F6A" w:rsidP="00CA07F8"/>
          <w:p w14:paraId="5B78D006" w14:textId="77777777" w:rsidR="003D1F6A" w:rsidRDefault="003D1F6A" w:rsidP="00CA07F8"/>
          <w:p w14:paraId="44D16AD8" w14:textId="77777777" w:rsidR="003D1F6A" w:rsidRDefault="003D1F6A" w:rsidP="00CA07F8"/>
          <w:p w14:paraId="30FCB331" w14:textId="77777777" w:rsidR="003D1F6A" w:rsidRDefault="003D1F6A" w:rsidP="00CA07F8"/>
          <w:p w14:paraId="697326A8" w14:textId="77777777" w:rsidR="003D1F6A" w:rsidRDefault="003D1F6A" w:rsidP="00CA07F8"/>
          <w:p w14:paraId="019EDC4B" w14:textId="77777777" w:rsidR="003D1F6A" w:rsidRDefault="003D1F6A" w:rsidP="00CA07F8"/>
          <w:p w14:paraId="4675D3E1" w14:textId="77777777" w:rsidR="003D1F6A" w:rsidRDefault="003D1F6A" w:rsidP="00CA07F8"/>
          <w:p w14:paraId="314E4624" w14:textId="77777777" w:rsidR="003D1F6A" w:rsidRDefault="003D1F6A" w:rsidP="00CA07F8"/>
          <w:p w14:paraId="22E5AB7F" w14:textId="77777777" w:rsidR="003D1F6A" w:rsidRDefault="003D1F6A" w:rsidP="00CA07F8"/>
          <w:p w14:paraId="5FF0E780" w14:textId="77777777" w:rsidR="00BF2239" w:rsidRDefault="00BF2239" w:rsidP="00CA07F8"/>
          <w:p w14:paraId="37EDF477" w14:textId="77777777" w:rsidR="00BF2239" w:rsidRDefault="00BF2239" w:rsidP="00CA07F8"/>
          <w:p w14:paraId="3EC84056" w14:textId="77777777" w:rsidR="00BF2239" w:rsidRDefault="00BF2239" w:rsidP="00CA07F8"/>
          <w:p w14:paraId="23590B8B" w14:textId="77777777" w:rsidR="00BF2239" w:rsidRDefault="00BF2239" w:rsidP="00CA07F8"/>
          <w:p w14:paraId="2A1CA758" w14:textId="77777777" w:rsidR="00BF2239" w:rsidRDefault="00BF2239" w:rsidP="00CA07F8"/>
          <w:p w14:paraId="284C9843" w14:textId="77777777" w:rsidR="00BF2239" w:rsidRDefault="00BF2239" w:rsidP="00CA07F8"/>
          <w:p w14:paraId="1D7A0C26" w14:textId="77777777" w:rsidR="00BF2239" w:rsidRDefault="00BF2239" w:rsidP="00CA07F8"/>
          <w:p w14:paraId="6E30BE0E" w14:textId="77777777" w:rsidR="00BF2239" w:rsidRDefault="00BF2239" w:rsidP="00CA07F8"/>
          <w:p w14:paraId="5EF81E63" w14:textId="77777777" w:rsidR="00BF2239" w:rsidRDefault="00BF2239" w:rsidP="00CA07F8"/>
          <w:p w14:paraId="6FB2AD2E" w14:textId="77777777" w:rsidR="00BF2239" w:rsidRDefault="00BF2239" w:rsidP="00CA07F8"/>
          <w:p w14:paraId="34AAA929" w14:textId="77777777" w:rsidR="00BF2239" w:rsidRDefault="00BF2239" w:rsidP="00CA07F8"/>
          <w:p w14:paraId="12284FA8" w14:textId="77777777" w:rsidR="00BF2239" w:rsidRDefault="00BF2239" w:rsidP="00CA07F8"/>
          <w:p w14:paraId="2F8497A1" w14:textId="160AC991" w:rsidR="00BF2239" w:rsidRDefault="0019579D" w:rsidP="00CA07F8">
            <w:r>
              <w:t>S. Richardson to reach out to C. Cebik at NJHA for site availability and to K. Doo</w:t>
            </w:r>
            <w:r w:rsidR="00FB4E50">
              <w:t>r</w:t>
            </w:r>
            <w:r>
              <w:t>ley for presenter.</w:t>
            </w:r>
          </w:p>
          <w:p w14:paraId="0CB9CCCA" w14:textId="77777777" w:rsidR="00BF2239" w:rsidRDefault="00BF2239" w:rsidP="00CA07F8"/>
          <w:p w14:paraId="4EF217EE" w14:textId="77777777" w:rsidR="00BF2239" w:rsidRDefault="00BF2239" w:rsidP="00CA07F8"/>
          <w:p w14:paraId="388CE84B" w14:textId="77777777" w:rsidR="00BF2239" w:rsidRDefault="00BF2239" w:rsidP="00CA07F8"/>
          <w:p w14:paraId="10B84F21" w14:textId="77777777" w:rsidR="00BF2239" w:rsidRDefault="00BF2239" w:rsidP="00CA07F8"/>
          <w:p w14:paraId="09C05C37" w14:textId="77777777" w:rsidR="003D1F6A" w:rsidRDefault="003D1F6A" w:rsidP="00CA07F8"/>
          <w:p w14:paraId="339E5870" w14:textId="77777777" w:rsidR="003D1F6A" w:rsidRDefault="003D1F6A" w:rsidP="00CA07F8"/>
          <w:p w14:paraId="5CB38BD7" w14:textId="77777777" w:rsidR="003D1F6A" w:rsidRDefault="003D1F6A" w:rsidP="00CA07F8"/>
          <w:p w14:paraId="6F08980F" w14:textId="77777777" w:rsidR="003D1F6A" w:rsidRDefault="003D1F6A" w:rsidP="00CA07F8"/>
          <w:p w14:paraId="37BE794D" w14:textId="77777777" w:rsidR="003D1F6A" w:rsidRDefault="003D1F6A" w:rsidP="00CA07F8"/>
          <w:p w14:paraId="21405092" w14:textId="77777777" w:rsidR="003D1F6A" w:rsidRDefault="003D1F6A" w:rsidP="00CA07F8"/>
          <w:p w14:paraId="3B5FC376" w14:textId="319C3EAF" w:rsidR="003D1F6A" w:rsidRDefault="0019579D" w:rsidP="00CA07F8">
            <w:r>
              <w:t>D. Penn will report back</w:t>
            </w:r>
            <w:r w:rsidR="0026124A">
              <w:t xml:space="preserve"> at the next meeting with the topic and speaker information.</w:t>
            </w:r>
            <w:r>
              <w:t xml:space="preserve"> </w:t>
            </w:r>
          </w:p>
          <w:p w14:paraId="63DA5836" w14:textId="77777777" w:rsidR="003D1F6A" w:rsidRDefault="003D1F6A" w:rsidP="00CA07F8"/>
          <w:p w14:paraId="4A77015C" w14:textId="77777777" w:rsidR="003D1F6A" w:rsidRDefault="003D1F6A" w:rsidP="00CA07F8"/>
          <w:p w14:paraId="527BF5EC" w14:textId="77777777" w:rsidR="003D1F6A" w:rsidRDefault="003D1F6A" w:rsidP="00CA07F8"/>
          <w:p w14:paraId="78962DDB" w14:textId="77777777" w:rsidR="003D1F6A" w:rsidRDefault="003D1F6A" w:rsidP="00CA07F8"/>
          <w:p w14:paraId="346A2392" w14:textId="77777777" w:rsidR="003D1F6A" w:rsidRDefault="003D1F6A" w:rsidP="00CA07F8"/>
          <w:p w14:paraId="66E35900" w14:textId="77777777" w:rsidR="003D1F6A" w:rsidRDefault="003D1F6A" w:rsidP="00CA07F8"/>
          <w:p w14:paraId="3ADA4159" w14:textId="77777777" w:rsidR="003D1F6A" w:rsidRDefault="003D1F6A" w:rsidP="00CA07F8"/>
          <w:p w14:paraId="6209BFD5" w14:textId="77777777" w:rsidR="003D1F6A" w:rsidRDefault="003D1F6A" w:rsidP="00CA07F8"/>
          <w:p w14:paraId="2B1139AE" w14:textId="77777777" w:rsidR="003D1F6A" w:rsidRDefault="003D1F6A" w:rsidP="00CA07F8"/>
          <w:p w14:paraId="4EDE7FE2" w14:textId="77777777" w:rsidR="003D1F6A" w:rsidRDefault="003D1F6A" w:rsidP="00CA07F8"/>
          <w:p w14:paraId="48DCD95E" w14:textId="77777777" w:rsidR="003D1F6A" w:rsidRDefault="003D1F6A" w:rsidP="00CA07F8"/>
          <w:p w14:paraId="5B8BC3F0" w14:textId="77777777" w:rsidR="003D1F6A" w:rsidRDefault="003D1F6A" w:rsidP="00CA07F8"/>
          <w:p w14:paraId="1BE8B165" w14:textId="77777777" w:rsidR="003D1F6A" w:rsidRDefault="003D1F6A" w:rsidP="00CA07F8"/>
          <w:p w14:paraId="48EA360D" w14:textId="77777777" w:rsidR="003D1F6A" w:rsidRDefault="003D1F6A" w:rsidP="00CA07F8"/>
          <w:p w14:paraId="5C2859B4" w14:textId="77777777" w:rsidR="003D1F6A" w:rsidRDefault="003D1F6A" w:rsidP="00CA07F8"/>
          <w:p w14:paraId="13062516" w14:textId="77777777" w:rsidR="003D1F6A" w:rsidRDefault="003D1F6A" w:rsidP="00CA07F8"/>
          <w:p w14:paraId="6DC97689" w14:textId="77777777" w:rsidR="00BF2239" w:rsidRDefault="00BF2239" w:rsidP="00CA07F8"/>
          <w:p w14:paraId="64D552CA" w14:textId="77777777" w:rsidR="00BF2239" w:rsidRDefault="00BF2239" w:rsidP="00CA07F8"/>
          <w:p w14:paraId="66D5F44F" w14:textId="77777777" w:rsidR="00BF2239" w:rsidRDefault="00BF2239" w:rsidP="00CA07F8"/>
          <w:p w14:paraId="390A6E3D" w14:textId="77777777" w:rsidR="00BF2239" w:rsidRDefault="00BF2239" w:rsidP="00CA07F8"/>
          <w:p w14:paraId="6033F772" w14:textId="77777777" w:rsidR="00BF2239" w:rsidRDefault="00BF2239" w:rsidP="00CA07F8"/>
          <w:p w14:paraId="44A8AFB9" w14:textId="77777777" w:rsidR="00BF2239" w:rsidRDefault="00BF2239" w:rsidP="00CA07F8"/>
          <w:p w14:paraId="166A27D9" w14:textId="77777777" w:rsidR="00BF2239" w:rsidRDefault="00BF2239" w:rsidP="00CA07F8"/>
          <w:p w14:paraId="018768EE" w14:textId="77777777" w:rsidR="00BF2239" w:rsidRDefault="00BF2239" w:rsidP="00CA07F8"/>
          <w:p w14:paraId="42D135AC" w14:textId="77777777" w:rsidR="00BF2239" w:rsidRDefault="00BF2239" w:rsidP="00CA07F8"/>
          <w:p w14:paraId="6F04DEB3" w14:textId="77777777" w:rsidR="00BF2239" w:rsidRDefault="00BF2239" w:rsidP="00CA07F8"/>
          <w:p w14:paraId="28E06ED1" w14:textId="77777777" w:rsidR="00BF2239" w:rsidRDefault="00BF2239" w:rsidP="00CA07F8"/>
          <w:p w14:paraId="45081015" w14:textId="77777777" w:rsidR="00BF2239" w:rsidRDefault="00BF2239" w:rsidP="00CA07F8"/>
          <w:p w14:paraId="615DCC65" w14:textId="77777777" w:rsidR="00BF2239" w:rsidRDefault="00BF2239" w:rsidP="00CA07F8"/>
          <w:p w14:paraId="199304A2" w14:textId="77777777" w:rsidR="00A049BE" w:rsidRDefault="00A049BE" w:rsidP="00CA07F8"/>
          <w:p w14:paraId="38258867" w14:textId="77777777" w:rsidR="00A049BE" w:rsidRDefault="00A049BE" w:rsidP="00CA07F8"/>
          <w:p w14:paraId="12EEB12F" w14:textId="77777777" w:rsidR="00A049BE" w:rsidRDefault="00A049BE" w:rsidP="00CA07F8"/>
          <w:p w14:paraId="6A1022C7" w14:textId="77777777" w:rsidR="00A049BE" w:rsidRDefault="00A049BE" w:rsidP="00CA07F8"/>
          <w:p w14:paraId="081309CF" w14:textId="77777777" w:rsidR="00A049BE" w:rsidRDefault="00A049BE" w:rsidP="00CA07F8"/>
          <w:p w14:paraId="5D6BF1AF" w14:textId="77777777" w:rsidR="00A049BE" w:rsidRDefault="00A049BE" w:rsidP="00CA07F8"/>
          <w:p w14:paraId="1123BC37" w14:textId="77777777" w:rsidR="00A049BE" w:rsidRDefault="00A049BE" w:rsidP="00CA07F8"/>
          <w:p w14:paraId="22F84434" w14:textId="77777777" w:rsidR="00A049BE" w:rsidRDefault="00A049BE" w:rsidP="00CA07F8"/>
          <w:p w14:paraId="295D378A" w14:textId="77777777" w:rsidR="00A049BE" w:rsidRDefault="00A049BE" w:rsidP="00CA07F8"/>
          <w:p w14:paraId="782868E5" w14:textId="77777777" w:rsidR="00A049BE" w:rsidRDefault="00A049BE" w:rsidP="00CA07F8"/>
          <w:p w14:paraId="414D0922" w14:textId="77777777" w:rsidR="00A049BE" w:rsidRDefault="00A049BE" w:rsidP="00CA07F8"/>
          <w:p w14:paraId="43644594" w14:textId="77777777" w:rsidR="00A049BE" w:rsidRDefault="00A049BE" w:rsidP="00CA07F8"/>
          <w:p w14:paraId="78CE0BA4" w14:textId="77777777" w:rsidR="00A049BE" w:rsidRDefault="00A049BE" w:rsidP="00CA07F8"/>
          <w:p w14:paraId="13A17A5B" w14:textId="77777777" w:rsidR="00A049BE" w:rsidRDefault="00A049BE" w:rsidP="00CA07F8"/>
          <w:p w14:paraId="34DFBE90" w14:textId="77777777" w:rsidR="00A049BE" w:rsidRDefault="00A049BE" w:rsidP="00CA07F8"/>
          <w:p w14:paraId="069E7B6C" w14:textId="77777777" w:rsidR="00A049BE" w:rsidRDefault="00A049BE" w:rsidP="00CA07F8"/>
          <w:p w14:paraId="08F1A14D" w14:textId="77777777" w:rsidR="00A049BE" w:rsidRDefault="00A049BE" w:rsidP="00CA07F8"/>
          <w:p w14:paraId="38C5A9E4" w14:textId="77777777" w:rsidR="00A049BE" w:rsidRDefault="00A049BE" w:rsidP="00CA07F8"/>
          <w:p w14:paraId="12135C09" w14:textId="77777777" w:rsidR="00A049BE" w:rsidRDefault="00A049BE" w:rsidP="00CA07F8"/>
          <w:p w14:paraId="0BBE6E55" w14:textId="77777777" w:rsidR="00A049BE" w:rsidRDefault="00A049BE" w:rsidP="00CA07F8"/>
          <w:p w14:paraId="239B7B09" w14:textId="77777777" w:rsidR="00A049BE" w:rsidRDefault="00A049BE" w:rsidP="00CA07F8"/>
          <w:p w14:paraId="1ECBDF0A" w14:textId="77777777" w:rsidR="00A049BE" w:rsidRDefault="00A049BE" w:rsidP="00CA07F8"/>
          <w:p w14:paraId="0E384326" w14:textId="77777777" w:rsidR="00A049BE" w:rsidRDefault="00A049BE" w:rsidP="00CA07F8"/>
          <w:p w14:paraId="1F74CB58" w14:textId="77777777" w:rsidR="00A049BE" w:rsidRDefault="00A049BE" w:rsidP="00CA07F8"/>
          <w:p w14:paraId="5EA9ADD5" w14:textId="77777777" w:rsidR="00A049BE" w:rsidRDefault="00A049BE" w:rsidP="00CA07F8"/>
          <w:p w14:paraId="2E7EAD6E" w14:textId="77777777" w:rsidR="00A049BE" w:rsidRDefault="00A049BE" w:rsidP="00CA07F8"/>
          <w:p w14:paraId="4CD021C3" w14:textId="77777777" w:rsidR="00A049BE" w:rsidRDefault="00A049BE" w:rsidP="00CA07F8"/>
          <w:p w14:paraId="67AC16A5" w14:textId="77777777" w:rsidR="00A049BE" w:rsidRDefault="00A049BE" w:rsidP="00CA07F8"/>
          <w:p w14:paraId="4FEDABDB" w14:textId="77777777" w:rsidR="00A049BE" w:rsidRDefault="00A049BE" w:rsidP="00CA07F8"/>
          <w:p w14:paraId="70E261BB" w14:textId="294CB940" w:rsidR="009A582D" w:rsidRDefault="009A582D" w:rsidP="00CA07F8"/>
          <w:p w14:paraId="37CC3BB8" w14:textId="77777777" w:rsidR="009A582D" w:rsidRDefault="009A582D" w:rsidP="00CA07F8"/>
          <w:p w14:paraId="311BD431" w14:textId="77777777" w:rsidR="009A582D" w:rsidRDefault="009A582D" w:rsidP="00CA07F8"/>
          <w:p w14:paraId="13A8272F" w14:textId="77777777" w:rsidR="00783F3B" w:rsidRDefault="00783F3B" w:rsidP="00CA07F8"/>
          <w:p w14:paraId="34F3DF36" w14:textId="77777777" w:rsidR="00B73098" w:rsidRDefault="00B73098" w:rsidP="00CA07F8"/>
          <w:p w14:paraId="0511E5F3" w14:textId="77777777" w:rsidR="00B73098" w:rsidRDefault="00B73098" w:rsidP="00CA07F8"/>
          <w:p w14:paraId="62B8B57A" w14:textId="75DFA5A4" w:rsidR="00B73098" w:rsidRDefault="00B73098" w:rsidP="00CA07F8"/>
          <w:p w14:paraId="01CD39C9" w14:textId="787922E3" w:rsidR="001877FD" w:rsidRPr="00CA07F8" w:rsidRDefault="001877FD" w:rsidP="00CA07F8">
            <w:r>
              <w:t>.</w:t>
            </w:r>
          </w:p>
        </w:tc>
        <w:tc>
          <w:tcPr>
            <w:tcW w:w="2178" w:type="dxa"/>
          </w:tcPr>
          <w:p w14:paraId="486F178B" w14:textId="77777777" w:rsidR="003D039A" w:rsidRDefault="003D039A" w:rsidP="003D039A">
            <w:pPr>
              <w:jc w:val="center"/>
              <w:rPr>
                <w:b/>
              </w:rPr>
            </w:pPr>
          </w:p>
          <w:p w14:paraId="2448F6FA" w14:textId="77777777" w:rsidR="00EC272D" w:rsidRDefault="00EC272D" w:rsidP="003D039A">
            <w:pPr>
              <w:jc w:val="center"/>
              <w:rPr>
                <w:b/>
              </w:rPr>
            </w:pPr>
          </w:p>
          <w:p w14:paraId="23256824" w14:textId="77777777" w:rsidR="00EC272D" w:rsidRDefault="00EC272D" w:rsidP="003D039A">
            <w:pPr>
              <w:jc w:val="center"/>
              <w:rPr>
                <w:b/>
              </w:rPr>
            </w:pPr>
          </w:p>
          <w:p w14:paraId="61FD9D3D" w14:textId="77777777" w:rsidR="00EC272D" w:rsidRDefault="00EC272D" w:rsidP="003D039A">
            <w:pPr>
              <w:jc w:val="center"/>
              <w:rPr>
                <w:b/>
              </w:rPr>
            </w:pPr>
          </w:p>
          <w:p w14:paraId="1EE0A216" w14:textId="77777777" w:rsidR="00EC272D" w:rsidRDefault="00EC272D" w:rsidP="003D039A">
            <w:pPr>
              <w:jc w:val="center"/>
              <w:rPr>
                <w:b/>
              </w:rPr>
            </w:pPr>
          </w:p>
          <w:p w14:paraId="356935C7" w14:textId="77777777" w:rsidR="00EC272D" w:rsidRDefault="00EC272D" w:rsidP="003D039A">
            <w:pPr>
              <w:jc w:val="center"/>
              <w:rPr>
                <w:b/>
              </w:rPr>
            </w:pPr>
          </w:p>
          <w:p w14:paraId="33CB1FCB" w14:textId="77777777" w:rsidR="00EC272D" w:rsidRDefault="00EC272D" w:rsidP="003D039A">
            <w:pPr>
              <w:jc w:val="center"/>
              <w:rPr>
                <w:b/>
              </w:rPr>
            </w:pPr>
          </w:p>
          <w:p w14:paraId="50359C95" w14:textId="77777777" w:rsidR="00EC272D" w:rsidRDefault="00EC272D" w:rsidP="003D039A">
            <w:pPr>
              <w:jc w:val="center"/>
              <w:rPr>
                <w:b/>
              </w:rPr>
            </w:pPr>
          </w:p>
          <w:p w14:paraId="7B02BAA6" w14:textId="77777777" w:rsidR="00EC272D" w:rsidRDefault="00EC272D" w:rsidP="003D039A">
            <w:pPr>
              <w:jc w:val="center"/>
              <w:rPr>
                <w:b/>
              </w:rPr>
            </w:pPr>
          </w:p>
          <w:p w14:paraId="0903DEA6" w14:textId="77777777" w:rsidR="00EC272D" w:rsidRDefault="00EC272D" w:rsidP="003D039A">
            <w:pPr>
              <w:jc w:val="center"/>
              <w:rPr>
                <w:b/>
              </w:rPr>
            </w:pPr>
          </w:p>
          <w:p w14:paraId="66C32FDA" w14:textId="77777777" w:rsidR="00EC272D" w:rsidRDefault="00EC272D" w:rsidP="003D039A">
            <w:pPr>
              <w:jc w:val="center"/>
              <w:rPr>
                <w:b/>
              </w:rPr>
            </w:pPr>
          </w:p>
          <w:p w14:paraId="1682B90A" w14:textId="77777777" w:rsidR="00EC272D" w:rsidRDefault="00EC272D" w:rsidP="003D039A">
            <w:pPr>
              <w:jc w:val="center"/>
              <w:rPr>
                <w:b/>
              </w:rPr>
            </w:pPr>
          </w:p>
          <w:p w14:paraId="2006E093" w14:textId="77777777" w:rsidR="00EC272D" w:rsidRDefault="00EC272D" w:rsidP="003D039A">
            <w:pPr>
              <w:jc w:val="center"/>
              <w:rPr>
                <w:b/>
              </w:rPr>
            </w:pPr>
          </w:p>
          <w:p w14:paraId="69B03E6B" w14:textId="77777777" w:rsidR="00EC272D" w:rsidRDefault="00EC272D" w:rsidP="003D039A">
            <w:pPr>
              <w:jc w:val="center"/>
              <w:rPr>
                <w:b/>
              </w:rPr>
            </w:pPr>
          </w:p>
          <w:p w14:paraId="778DD5D9" w14:textId="77777777" w:rsidR="00EC272D" w:rsidRDefault="00EC272D" w:rsidP="003D039A">
            <w:pPr>
              <w:jc w:val="center"/>
              <w:rPr>
                <w:b/>
              </w:rPr>
            </w:pPr>
          </w:p>
          <w:p w14:paraId="5CD92E7A" w14:textId="77777777" w:rsidR="00EC272D" w:rsidRDefault="00EC272D" w:rsidP="003D039A">
            <w:pPr>
              <w:jc w:val="center"/>
              <w:rPr>
                <w:b/>
              </w:rPr>
            </w:pPr>
          </w:p>
          <w:p w14:paraId="7CFA1524" w14:textId="77777777" w:rsidR="00EC272D" w:rsidRDefault="00EC272D" w:rsidP="003D039A">
            <w:pPr>
              <w:jc w:val="center"/>
              <w:rPr>
                <w:b/>
              </w:rPr>
            </w:pPr>
          </w:p>
          <w:p w14:paraId="5D79E229" w14:textId="77777777" w:rsidR="00EC272D" w:rsidRDefault="00EC272D" w:rsidP="003D039A">
            <w:pPr>
              <w:jc w:val="center"/>
              <w:rPr>
                <w:b/>
              </w:rPr>
            </w:pPr>
          </w:p>
          <w:p w14:paraId="10E28DB5" w14:textId="77777777" w:rsidR="00EC272D" w:rsidRDefault="00EC272D" w:rsidP="003D039A">
            <w:pPr>
              <w:jc w:val="center"/>
              <w:rPr>
                <w:b/>
              </w:rPr>
            </w:pPr>
          </w:p>
          <w:p w14:paraId="443E1CD7" w14:textId="77777777" w:rsidR="00EC272D" w:rsidRDefault="00EC272D" w:rsidP="003D039A">
            <w:pPr>
              <w:jc w:val="center"/>
              <w:rPr>
                <w:b/>
              </w:rPr>
            </w:pPr>
          </w:p>
          <w:p w14:paraId="27CD8E10" w14:textId="77777777" w:rsidR="00EC272D" w:rsidRDefault="00EC272D" w:rsidP="003D039A">
            <w:pPr>
              <w:jc w:val="center"/>
              <w:rPr>
                <w:b/>
              </w:rPr>
            </w:pPr>
          </w:p>
          <w:p w14:paraId="4AF763AF" w14:textId="77777777" w:rsidR="00EC272D" w:rsidRDefault="00EC272D" w:rsidP="003D039A">
            <w:pPr>
              <w:jc w:val="center"/>
              <w:rPr>
                <w:b/>
              </w:rPr>
            </w:pPr>
          </w:p>
          <w:p w14:paraId="2628050D" w14:textId="77777777" w:rsidR="00EC272D" w:rsidRDefault="00EC272D" w:rsidP="003D039A">
            <w:pPr>
              <w:jc w:val="center"/>
              <w:rPr>
                <w:b/>
              </w:rPr>
            </w:pPr>
          </w:p>
          <w:p w14:paraId="75456EB7" w14:textId="77777777" w:rsidR="00EC272D" w:rsidRDefault="00EC272D" w:rsidP="003D039A">
            <w:pPr>
              <w:jc w:val="center"/>
              <w:rPr>
                <w:b/>
              </w:rPr>
            </w:pPr>
          </w:p>
          <w:p w14:paraId="39DF636F" w14:textId="77777777" w:rsidR="00EC272D" w:rsidRDefault="00EC272D" w:rsidP="003D039A">
            <w:pPr>
              <w:jc w:val="center"/>
              <w:rPr>
                <w:b/>
              </w:rPr>
            </w:pPr>
          </w:p>
          <w:p w14:paraId="3F1C3117" w14:textId="77777777" w:rsidR="00EC272D" w:rsidRDefault="00EC272D" w:rsidP="003D039A">
            <w:pPr>
              <w:jc w:val="center"/>
              <w:rPr>
                <w:b/>
              </w:rPr>
            </w:pPr>
          </w:p>
          <w:p w14:paraId="3724E8BA" w14:textId="77777777" w:rsidR="00EC272D" w:rsidRDefault="00EC272D" w:rsidP="003D039A">
            <w:pPr>
              <w:jc w:val="center"/>
              <w:rPr>
                <w:b/>
              </w:rPr>
            </w:pPr>
          </w:p>
          <w:p w14:paraId="576152C3" w14:textId="77777777" w:rsidR="00EC272D" w:rsidRDefault="00EC272D" w:rsidP="003D039A">
            <w:pPr>
              <w:jc w:val="center"/>
              <w:rPr>
                <w:b/>
              </w:rPr>
            </w:pPr>
          </w:p>
          <w:p w14:paraId="44FE0DCF" w14:textId="77777777" w:rsidR="00EC272D" w:rsidRDefault="00EC272D" w:rsidP="003D039A">
            <w:pPr>
              <w:jc w:val="center"/>
              <w:rPr>
                <w:b/>
              </w:rPr>
            </w:pPr>
          </w:p>
          <w:p w14:paraId="672E3BE9" w14:textId="77777777" w:rsidR="00EC272D" w:rsidRDefault="00EC272D" w:rsidP="003D039A">
            <w:pPr>
              <w:jc w:val="center"/>
              <w:rPr>
                <w:b/>
              </w:rPr>
            </w:pPr>
          </w:p>
          <w:p w14:paraId="4231B70B" w14:textId="77777777" w:rsidR="00EC272D" w:rsidRDefault="00EC272D" w:rsidP="003D039A">
            <w:pPr>
              <w:jc w:val="center"/>
              <w:rPr>
                <w:b/>
              </w:rPr>
            </w:pPr>
          </w:p>
          <w:p w14:paraId="35142B42" w14:textId="77777777" w:rsidR="00EC272D" w:rsidRDefault="00EC272D" w:rsidP="003D039A">
            <w:pPr>
              <w:jc w:val="center"/>
              <w:rPr>
                <w:b/>
              </w:rPr>
            </w:pPr>
          </w:p>
          <w:p w14:paraId="5DBB70C5" w14:textId="77777777" w:rsidR="00EC272D" w:rsidRDefault="00EC272D" w:rsidP="003D039A">
            <w:pPr>
              <w:jc w:val="center"/>
              <w:rPr>
                <w:b/>
              </w:rPr>
            </w:pPr>
          </w:p>
          <w:p w14:paraId="3A57920A" w14:textId="77777777" w:rsidR="00EC272D" w:rsidRDefault="00EC272D" w:rsidP="003D039A">
            <w:pPr>
              <w:jc w:val="center"/>
              <w:rPr>
                <w:b/>
              </w:rPr>
            </w:pPr>
          </w:p>
          <w:p w14:paraId="42D22195" w14:textId="77777777" w:rsidR="00EC272D" w:rsidRDefault="00EC272D" w:rsidP="003D039A">
            <w:pPr>
              <w:jc w:val="center"/>
              <w:rPr>
                <w:b/>
              </w:rPr>
            </w:pPr>
          </w:p>
          <w:p w14:paraId="392E7656" w14:textId="2D23F15D" w:rsidR="00EC272D" w:rsidRPr="00EC272D" w:rsidRDefault="00EC272D" w:rsidP="00EC272D">
            <w:r w:rsidRPr="00EC272D">
              <w:t>D. Penn will create and submit ad to NJLN.</w:t>
            </w:r>
          </w:p>
        </w:tc>
      </w:tr>
    </w:tbl>
    <w:p w14:paraId="032A10A2" w14:textId="77777777" w:rsidR="003D039A" w:rsidRDefault="003D039A" w:rsidP="003D039A">
      <w:pPr>
        <w:jc w:val="center"/>
      </w:pPr>
    </w:p>
    <w:p w14:paraId="7FCCD2F1" w14:textId="77A427D5" w:rsidR="00D92DE3" w:rsidRDefault="008C3286" w:rsidP="00D92DE3">
      <w:pPr>
        <w:jc w:val="center"/>
      </w:pPr>
      <w:r>
        <w:t>Respectfully submitted by:</w:t>
      </w:r>
      <w:r w:rsidR="00234BC2">
        <w:t xml:space="preserve"> Donna Penn</w:t>
      </w:r>
    </w:p>
    <w:p w14:paraId="6FC55B51" w14:textId="77777777" w:rsidR="00D92DE3" w:rsidRDefault="00D92DE3" w:rsidP="00D92DE3">
      <w:pPr>
        <w:jc w:val="center"/>
      </w:pPr>
    </w:p>
    <w:p w14:paraId="014D1543" w14:textId="104EFCC5" w:rsidR="00D92DE3" w:rsidRDefault="00D92DE3" w:rsidP="00D92DE3">
      <w:r>
        <w:tab/>
      </w:r>
      <w:r>
        <w:tab/>
      </w:r>
      <w:r>
        <w:tab/>
      </w:r>
      <w:r>
        <w:tab/>
      </w:r>
      <w:r>
        <w:tab/>
        <w:t xml:space="preserve">    </w:t>
      </w:r>
      <w:r w:rsidR="00234BC2">
        <w:t xml:space="preserve">                </w:t>
      </w:r>
    </w:p>
    <w:p w14:paraId="05354EEF" w14:textId="72BB2722" w:rsidR="00D92DE3" w:rsidRDefault="00234BC2" w:rsidP="00D92DE3">
      <w:r>
        <w:t>Date: 9/30/22</w:t>
      </w:r>
    </w:p>
    <w:p w14:paraId="5B1500E0" w14:textId="54D76162" w:rsidR="00D92DE3" w:rsidRPr="006E0277" w:rsidRDefault="00D92DE3" w:rsidP="006E0277">
      <w:r w:rsidRPr="006E0277">
        <w:rPr>
          <w:b/>
        </w:rPr>
        <w:t>Time</w:t>
      </w:r>
      <w:r>
        <w:t>: 10 am</w:t>
      </w:r>
      <w:r w:rsidR="006E0277">
        <w:tab/>
      </w:r>
      <w:r w:rsidR="006E0277">
        <w:tab/>
      </w:r>
      <w:r w:rsidR="006E0277">
        <w:tab/>
      </w:r>
      <w:r w:rsidR="006E0277">
        <w:tab/>
      </w:r>
      <w:r w:rsidR="006E0277">
        <w:tab/>
      </w:r>
      <w:r w:rsidR="006E0277">
        <w:tab/>
      </w:r>
      <w:r w:rsidR="006E0277">
        <w:tab/>
      </w:r>
      <w:r w:rsidR="006E0277">
        <w:tab/>
      </w:r>
      <w:r w:rsidR="006E0277">
        <w:tab/>
      </w:r>
      <w:r w:rsidR="006E0277">
        <w:tab/>
      </w:r>
      <w:r w:rsidR="006E0277">
        <w:rPr>
          <w:b/>
        </w:rPr>
        <w:t xml:space="preserve">Committee: </w:t>
      </w:r>
      <w:r w:rsidR="006E0277">
        <w:t>ADSPN</w:t>
      </w:r>
      <w:r w:rsidR="00234BC2">
        <w:t xml:space="preserve"> Board Meeting</w:t>
      </w:r>
    </w:p>
    <w:p w14:paraId="4FCF71A8" w14:textId="14CFD466" w:rsidR="00D92DE3" w:rsidRDefault="00D92DE3" w:rsidP="00D92DE3">
      <w:r w:rsidRPr="006E0277">
        <w:rPr>
          <w:b/>
        </w:rPr>
        <w:t>Place</w:t>
      </w:r>
      <w:r>
        <w:t xml:space="preserve">: </w:t>
      </w:r>
      <w:r w:rsidR="006E0277">
        <w:t>Conference Call</w:t>
      </w:r>
      <w:r w:rsidR="006E0277">
        <w:tab/>
      </w:r>
      <w:r w:rsidR="006E0277">
        <w:tab/>
      </w:r>
      <w:r w:rsidR="006E0277">
        <w:tab/>
      </w:r>
      <w:r w:rsidR="006E0277">
        <w:tab/>
      </w:r>
      <w:r w:rsidR="006E0277">
        <w:tab/>
      </w:r>
      <w:r w:rsidR="006E0277">
        <w:tab/>
      </w:r>
      <w:r w:rsidR="006E0277">
        <w:tab/>
      </w:r>
      <w:r w:rsidR="006E0277">
        <w:tab/>
      </w:r>
      <w:r w:rsidR="006E0277">
        <w:tab/>
      </w:r>
      <w:r w:rsidR="006E0277">
        <w:rPr>
          <w:b/>
        </w:rPr>
        <w:t xml:space="preserve">Chairperson: </w:t>
      </w:r>
      <w:r w:rsidR="00234BC2">
        <w:t>C</w:t>
      </w:r>
      <w:r w:rsidR="00CB1FEF">
        <w:t>ol</w:t>
      </w:r>
      <w:r w:rsidR="00234BC2">
        <w:t>een Kumar, President</w:t>
      </w:r>
    </w:p>
    <w:p w14:paraId="64482387" w14:textId="77777777" w:rsidR="006E0277" w:rsidRDefault="006E0277" w:rsidP="00D92DE3"/>
    <w:p w14:paraId="3E87E8A8" w14:textId="77777777" w:rsidR="00922534" w:rsidRDefault="00922534" w:rsidP="00D92DE3"/>
    <w:p w14:paraId="7EF53D1C" w14:textId="4E1B7B43" w:rsidR="006E0277" w:rsidRDefault="002D2484" w:rsidP="00D92DE3">
      <w:pPr>
        <w:rPr>
          <w:b/>
        </w:rPr>
      </w:pPr>
      <w:r>
        <w:rPr>
          <w:b/>
        </w:rPr>
        <w:t>Members Present:</w:t>
      </w:r>
      <w:r w:rsidR="003F4899">
        <w:rPr>
          <w:b/>
        </w:rPr>
        <w:tab/>
      </w:r>
      <w:r w:rsidR="003F4899">
        <w:rPr>
          <w:b/>
        </w:rPr>
        <w:tab/>
      </w:r>
      <w:r w:rsidR="003F4899">
        <w:rPr>
          <w:b/>
        </w:rPr>
        <w:tab/>
      </w:r>
      <w:r w:rsidR="003F4899">
        <w:rPr>
          <w:b/>
        </w:rPr>
        <w:tab/>
      </w:r>
      <w:r w:rsidR="003F4899">
        <w:rPr>
          <w:b/>
        </w:rPr>
        <w:tab/>
      </w:r>
      <w:r w:rsidR="003F4899">
        <w:rPr>
          <w:b/>
        </w:rPr>
        <w:tab/>
      </w:r>
      <w:r w:rsidR="003F4899">
        <w:rPr>
          <w:b/>
        </w:rPr>
        <w:tab/>
      </w:r>
      <w:r w:rsidR="003F4899">
        <w:rPr>
          <w:b/>
        </w:rPr>
        <w:tab/>
      </w:r>
      <w:r w:rsidR="003F4899">
        <w:rPr>
          <w:b/>
        </w:rPr>
        <w:tab/>
      </w:r>
    </w:p>
    <w:p w14:paraId="65684E44" w14:textId="1F3E598A" w:rsidR="003F4899" w:rsidRDefault="002D2484" w:rsidP="00D92DE3">
      <w:r>
        <w:t>Donna Penn</w:t>
      </w:r>
      <w:r w:rsidR="003F4899">
        <w:tab/>
      </w:r>
      <w:r w:rsidR="00234BC2">
        <w:t xml:space="preserve">                                                                                                                                  </w:t>
      </w:r>
      <w:r w:rsidR="003F4899">
        <w:tab/>
      </w:r>
      <w:r w:rsidR="003F4899">
        <w:tab/>
      </w:r>
      <w:r w:rsidR="003F4899">
        <w:tab/>
      </w:r>
      <w:r w:rsidR="003F4899">
        <w:tab/>
      </w:r>
      <w:r w:rsidR="003F4899">
        <w:tab/>
      </w:r>
      <w:r w:rsidR="003F4899">
        <w:tab/>
      </w:r>
      <w:r w:rsidR="003F4899">
        <w:tab/>
      </w:r>
    </w:p>
    <w:p w14:paraId="21365156" w14:textId="0029C5FD" w:rsidR="002D2484" w:rsidRDefault="00234BC2" w:rsidP="00D92DE3">
      <w:r>
        <w:t>Carol Campbell</w:t>
      </w:r>
    </w:p>
    <w:p w14:paraId="3BDB14F4" w14:textId="77777777" w:rsidR="002D2484" w:rsidRDefault="002D2484" w:rsidP="00D92DE3">
      <w:r>
        <w:t>Shirley Richardson</w:t>
      </w:r>
    </w:p>
    <w:p w14:paraId="5EBF9DC5" w14:textId="77777777" w:rsidR="002D2484" w:rsidRDefault="002D2484" w:rsidP="00D92DE3">
      <w:r>
        <w:t>Sharnee Moore-Jervis</w:t>
      </w:r>
    </w:p>
    <w:p w14:paraId="78147331" w14:textId="15400CE9" w:rsidR="007E2B90" w:rsidRDefault="004E3077" w:rsidP="00D92DE3">
      <w:r>
        <w:t>Col</w:t>
      </w:r>
      <w:r w:rsidR="002D2484">
        <w:t>een Kumar</w:t>
      </w:r>
    </w:p>
    <w:p w14:paraId="7D43B1FE" w14:textId="77777777" w:rsidR="003F4899" w:rsidRDefault="003F4899" w:rsidP="00D92DE3"/>
    <w:p w14:paraId="23BB4039" w14:textId="77777777" w:rsidR="00C27A73" w:rsidRDefault="00C27A73" w:rsidP="00922534">
      <w:pPr>
        <w:jc w:val="center"/>
      </w:pPr>
    </w:p>
    <w:p w14:paraId="619B7F61" w14:textId="2B0B0F5C" w:rsidR="00C27A73" w:rsidRPr="00234BC2" w:rsidRDefault="00234BC2" w:rsidP="00234BC2">
      <w:pPr>
        <w:rPr>
          <w:b/>
        </w:rPr>
      </w:pPr>
      <w:r w:rsidRPr="00234BC2">
        <w:rPr>
          <w:b/>
        </w:rPr>
        <w:t>Members Excused:</w:t>
      </w:r>
    </w:p>
    <w:p w14:paraId="2572A0AE" w14:textId="4A4235A2" w:rsidR="00C27A73" w:rsidRDefault="00234BC2" w:rsidP="00234BC2">
      <w:r>
        <w:t>J. Gazdick</w:t>
      </w:r>
    </w:p>
    <w:p w14:paraId="69106AC1" w14:textId="1C4C970D" w:rsidR="00234BC2" w:rsidRDefault="00234BC2" w:rsidP="00234BC2">
      <w:r>
        <w:t>R. Beecher</w:t>
      </w:r>
    </w:p>
    <w:p w14:paraId="398AF107" w14:textId="77777777" w:rsidR="00C27A73" w:rsidRDefault="00C27A73" w:rsidP="00922534">
      <w:pPr>
        <w:jc w:val="center"/>
      </w:pPr>
    </w:p>
    <w:p w14:paraId="224D6DC4" w14:textId="77777777" w:rsidR="00C27A73" w:rsidRDefault="00C27A73" w:rsidP="00922534">
      <w:pPr>
        <w:jc w:val="center"/>
      </w:pPr>
    </w:p>
    <w:p w14:paraId="02AE845C" w14:textId="77777777" w:rsidR="00C27A73" w:rsidRDefault="00C27A73" w:rsidP="00922534">
      <w:pPr>
        <w:jc w:val="center"/>
      </w:pPr>
    </w:p>
    <w:sectPr w:rsidR="00C27A73" w:rsidSect="003D039A">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A09B" w14:textId="77777777" w:rsidR="006C0BC8" w:rsidRDefault="006C0BC8" w:rsidP="003D039A">
      <w:r>
        <w:separator/>
      </w:r>
    </w:p>
  </w:endnote>
  <w:endnote w:type="continuationSeparator" w:id="0">
    <w:p w14:paraId="31E52621" w14:textId="77777777" w:rsidR="006C0BC8" w:rsidRDefault="006C0BC8" w:rsidP="003D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184401"/>
      <w:docPartObj>
        <w:docPartGallery w:val="Page Numbers (Bottom of Page)"/>
        <w:docPartUnique/>
      </w:docPartObj>
    </w:sdtPr>
    <w:sdtEndPr>
      <w:rPr>
        <w:noProof/>
      </w:rPr>
    </w:sdtEndPr>
    <w:sdtContent>
      <w:p w14:paraId="2FA62604" w14:textId="693553C6" w:rsidR="00C0534E" w:rsidRDefault="00C0534E">
        <w:pPr>
          <w:pStyle w:val="Footer"/>
          <w:jc w:val="right"/>
        </w:pPr>
        <w:r>
          <w:fldChar w:fldCharType="begin"/>
        </w:r>
        <w:r>
          <w:instrText xml:space="preserve"> PAGE   \* MERGEFORMAT </w:instrText>
        </w:r>
        <w:r>
          <w:fldChar w:fldCharType="separate"/>
        </w:r>
        <w:r w:rsidR="00FA2322">
          <w:rPr>
            <w:noProof/>
          </w:rPr>
          <w:t>1</w:t>
        </w:r>
        <w:r>
          <w:rPr>
            <w:noProof/>
          </w:rPr>
          <w:fldChar w:fldCharType="end"/>
        </w:r>
      </w:p>
    </w:sdtContent>
  </w:sdt>
  <w:p w14:paraId="140D2E90" w14:textId="77777777" w:rsidR="00C0534E" w:rsidRDefault="00C05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155D" w14:textId="77777777" w:rsidR="006C0BC8" w:rsidRDefault="006C0BC8" w:rsidP="003D039A">
      <w:r>
        <w:separator/>
      </w:r>
    </w:p>
  </w:footnote>
  <w:footnote w:type="continuationSeparator" w:id="0">
    <w:p w14:paraId="3C86B448" w14:textId="77777777" w:rsidR="006C0BC8" w:rsidRDefault="006C0BC8" w:rsidP="003D0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EE2"/>
    <w:multiLevelType w:val="hybridMultilevel"/>
    <w:tmpl w:val="EDBE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F67E7"/>
    <w:multiLevelType w:val="hybridMultilevel"/>
    <w:tmpl w:val="4412C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F978CB"/>
    <w:multiLevelType w:val="hybridMultilevel"/>
    <w:tmpl w:val="92FA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97EFE"/>
    <w:multiLevelType w:val="hybridMultilevel"/>
    <w:tmpl w:val="3E06F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135BA"/>
    <w:multiLevelType w:val="hybridMultilevel"/>
    <w:tmpl w:val="CA187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02481156">
    <w:abstractNumId w:val="3"/>
  </w:num>
  <w:num w:numId="2" w16cid:durableId="1546213871">
    <w:abstractNumId w:val="2"/>
  </w:num>
  <w:num w:numId="3" w16cid:durableId="315768334">
    <w:abstractNumId w:val="0"/>
  </w:num>
  <w:num w:numId="4" w16cid:durableId="178616900">
    <w:abstractNumId w:val="4"/>
  </w:num>
  <w:num w:numId="5" w16cid:durableId="1157502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9A"/>
    <w:rsid w:val="00007BA6"/>
    <w:rsid w:val="00013F70"/>
    <w:rsid w:val="0001713E"/>
    <w:rsid w:val="00023D54"/>
    <w:rsid w:val="00032449"/>
    <w:rsid w:val="000329F4"/>
    <w:rsid w:val="000418CA"/>
    <w:rsid w:val="000603EC"/>
    <w:rsid w:val="0007563E"/>
    <w:rsid w:val="000763EC"/>
    <w:rsid w:val="00093A84"/>
    <w:rsid w:val="000C0584"/>
    <w:rsid w:val="000E7DDD"/>
    <w:rsid w:val="000E7F3F"/>
    <w:rsid w:val="001263EA"/>
    <w:rsid w:val="001304B1"/>
    <w:rsid w:val="00141BBE"/>
    <w:rsid w:val="0015685D"/>
    <w:rsid w:val="0015719A"/>
    <w:rsid w:val="001650B7"/>
    <w:rsid w:val="001729C4"/>
    <w:rsid w:val="001753A6"/>
    <w:rsid w:val="0018013E"/>
    <w:rsid w:val="00180200"/>
    <w:rsid w:val="001877FD"/>
    <w:rsid w:val="0019579D"/>
    <w:rsid w:val="001A1042"/>
    <w:rsid w:val="001A5182"/>
    <w:rsid w:val="001C77F8"/>
    <w:rsid w:val="001E141D"/>
    <w:rsid w:val="001E2A57"/>
    <w:rsid w:val="001E3C5F"/>
    <w:rsid w:val="001F3169"/>
    <w:rsid w:val="002032CF"/>
    <w:rsid w:val="0021511E"/>
    <w:rsid w:val="00215CBC"/>
    <w:rsid w:val="00221784"/>
    <w:rsid w:val="0023292C"/>
    <w:rsid w:val="00234BC2"/>
    <w:rsid w:val="00235887"/>
    <w:rsid w:val="0026124A"/>
    <w:rsid w:val="002679E0"/>
    <w:rsid w:val="00277FB4"/>
    <w:rsid w:val="00285E22"/>
    <w:rsid w:val="002B451E"/>
    <w:rsid w:val="002B707A"/>
    <w:rsid w:val="002B775B"/>
    <w:rsid w:val="002C3F8B"/>
    <w:rsid w:val="002C5A0B"/>
    <w:rsid w:val="002C6600"/>
    <w:rsid w:val="002D2484"/>
    <w:rsid w:val="002E0839"/>
    <w:rsid w:val="002E60C7"/>
    <w:rsid w:val="002F5231"/>
    <w:rsid w:val="00313E72"/>
    <w:rsid w:val="00321552"/>
    <w:rsid w:val="00350609"/>
    <w:rsid w:val="00352782"/>
    <w:rsid w:val="00361EA1"/>
    <w:rsid w:val="003A1023"/>
    <w:rsid w:val="003A6ED4"/>
    <w:rsid w:val="003B4271"/>
    <w:rsid w:val="003D039A"/>
    <w:rsid w:val="003D1F6A"/>
    <w:rsid w:val="003F225C"/>
    <w:rsid w:val="003F2F43"/>
    <w:rsid w:val="003F3E13"/>
    <w:rsid w:val="003F4899"/>
    <w:rsid w:val="00400BA8"/>
    <w:rsid w:val="0041203C"/>
    <w:rsid w:val="004125C3"/>
    <w:rsid w:val="00426409"/>
    <w:rsid w:val="00431F0E"/>
    <w:rsid w:val="0044453F"/>
    <w:rsid w:val="0045663C"/>
    <w:rsid w:val="00461891"/>
    <w:rsid w:val="00466B53"/>
    <w:rsid w:val="00472006"/>
    <w:rsid w:val="00476D05"/>
    <w:rsid w:val="004819A4"/>
    <w:rsid w:val="00487DA7"/>
    <w:rsid w:val="004A6FFE"/>
    <w:rsid w:val="004C08AD"/>
    <w:rsid w:val="004C0DC5"/>
    <w:rsid w:val="004D13BC"/>
    <w:rsid w:val="004E0011"/>
    <w:rsid w:val="004E05D1"/>
    <w:rsid w:val="004E3077"/>
    <w:rsid w:val="004E44B0"/>
    <w:rsid w:val="004F149B"/>
    <w:rsid w:val="004F4ED9"/>
    <w:rsid w:val="005072DA"/>
    <w:rsid w:val="00530540"/>
    <w:rsid w:val="00535D54"/>
    <w:rsid w:val="00560EDB"/>
    <w:rsid w:val="005705C4"/>
    <w:rsid w:val="00583011"/>
    <w:rsid w:val="00583114"/>
    <w:rsid w:val="00584515"/>
    <w:rsid w:val="005955D9"/>
    <w:rsid w:val="005A60BF"/>
    <w:rsid w:val="005B1480"/>
    <w:rsid w:val="005B34B1"/>
    <w:rsid w:val="005B4567"/>
    <w:rsid w:val="005D7944"/>
    <w:rsid w:val="005E1253"/>
    <w:rsid w:val="005F32BE"/>
    <w:rsid w:val="0061211B"/>
    <w:rsid w:val="00664B4E"/>
    <w:rsid w:val="006754EF"/>
    <w:rsid w:val="00680AA4"/>
    <w:rsid w:val="00696D0C"/>
    <w:rsid w:val="006A1F41"/>
    <w:rsid w:val="006B5AC4"/>
    <w:rsid w:val="006C0BC8"/>
    <w:rsid w:val="006C7A08"/>
    <w:rsid w:val="006E0277"/>
    <w:rsid w:val="006E6DE1"/>
    <w:rsid w:val="006F1EF2"/>
    <w:rsid w:val="006F4B56"/>
    <w:rsid w:val="00704169"/>
    <w:rsid w:val="007042C7"/>
    <w:rsid w:val="007072DA"/>
    <w:rsid w:val="0071077E"/>
    <w:rsid w:val="00715BAF"/>
    <w:rsid w:val="00726C0D"/>
    <w:rsid w:val="00746C78"/>
    <w:rsid w:val="00752F3F"/>
    <w:rsid w:val="00753B17"/>
    <w:rsid w:val="00753DD0"/>
    <w:rsid w:val="00780C7C"/>
    <w:rsid w:val="00783F3B"/>
    <w:rsid w:val="00785278"/>
    <w:rsid w:val="00793ECB"/>
    <w:rsid w:val="007D418B"/>
    <w:rsid w:val="007E2B90"/>
    <w:rsid w:val="007E5D13"/>
    <w:rsid w:val="007F520E"/>
    <w:rsid w:val="00810DBD"/>
    <w:rsid w:val="0081202B"/>
    <w:rsid w:val="008235BD"/>
    <w:rsid w:val="00834443"/>
    <w:rsid w:val="00845033"/>
    <w:rsid w:val="00846180"/>
    <w:rsid w:val="008510CA"/>
    <w:rsid w:val="008577EE"/>
    <w:rsid w:val="008801B9"/>
    <w:rsid w:val="00892F05"/>
    <w:rsid w:val="0089392A"/>
    <w:rsid w:val="008965FE"/>
    <w:rsid w:val="008A2EC7"/>
    <w:rsid w:val="008A5CBB"/>
    <w:rsid w:val="008A5F3D"/>
    <w:rsid w:val="008B2EE0"/>
    <w:rsid w:val="008C3286"/>
    <w:rsid w:val="008C57CC"/>
    <w:rsid w:val="008D69EE"/>
    <w:rsid w:val="008F4430"/>
    <w:rsid w:val="0090375C"/>
    <w:rsid w:val="00922534"/>
    <w:rsid w:val="00937076"/>
    <w:rsid w:val="009418C5"/>
    <w:rsid w:val="009459FF"/>
    <w:rsid w:val="009521C2"/>
    <w:rsid w:val="00971E67"/>
    <w:rsid w:val="00974DC3"/>
    <w:rsid w:val="00975C26"/>
    <w:rsid w:val="00981A14"/>
    <w:rsid w:val="00991D5C"/>
    <w:rsid w:val="00995B2C"/>
    <w:rsid w:val="00996AB0"/>
    <w:rsid w:val="009A205B"/>
    <w:rsid w:val="009A582D"/>
    <w:rsid w:val="009B0677"/>
    <w:rsid w:val="009C0F16"/>
    <w:rsid w:val="009C439E"/>
    <w:rsid w:val="009D4ECF"/>
    <w:rsid w:val="009F5832"/>
    <w:rsid w:val="00A049BE"/>
    <w:rsid w:val="00A049DA"/>
    <w:rsid w:val="00A14C47"/>
    <w:rsid w:val="00A22C20"/>
    <w:rsid w:val="00A41536"/>
    <w:rsid w:val="00A42E16"/>
    <w:rsid w:val="00A669B6"/>
    <w:rsid w:val="00A71B1D"/>
    <w:rsid w:val="00A71C69"/>
    <w:rsid w:val="00A776CB"/>
    <w:rsid w:val="00AA0D4A"/>
    <w:rsid w:val="00AC5295"/>
    <w:rsid w:val="00AD7357"/>
    <w:rsid w:val="00AE0C4A"/>
    <w:rsid w:val="00AE79C8"/>
    <w:rsid w:val="00AF3C59"/>
    <w:rsid w:val="00B24064"/>
    <w:rsid w:val="00B27BCB"/>
    <w:rsid w:val="00B73098"/>
    <w:rsid w:val="00B80D5D"/>
    <w:rsid w:val="00B970E0"/>
    <w:rsid w:val="00BB26D6"/>
    <w:rsid w:val="00BB39CF"/>
    <w:rsid w:val="00BB739D"/>
    <w:rsid w:val="00BB7C55"/>
    <w:rsid w:val="00BC35BE"/>
    <w:rsid w:val="00BC4B37"/>
    <w:rsid w:val="00BD0526"/>
    <w:rsid w:val="00BD091F"/>
    <w:rsid w:val="00BD3B3F"/>
    <w:rsid w:val="00BD669D"/>
    <w:rsid w:val="00BE34C9"/>
    <w:rsid w:val="00BF2239"/>
    <w:rsid w:val="00C0534E"/>
    <w:rsid w:val="00C1272A"/>
    <w:rsid w:val="00C13FBF"/>
    <w:rsid w:val="00C15DF8"/>
    <w:rsid w:val="00C17975"/>
    <w:rsid w:val="00C244DE"/>
    <w:rsid w:val="00C276A2"/>
    <w:rsid w:val="00C27A73"/>
    <w:rsid w:val="00C40505"/>
    <w:rsid w:val="00C4440A"/>
    <w:rsid w:val="00C55233"/>
    <w:rsid w:val="00C60F80"/>
    <w:rsid w:val="00C66990"/>
    <w:rsid w:val="00C677EC"/>
    <w:rsid w:val="00C7245F"/>
    <w:rsid w:val="00C822E3"/>
    <w:rsid w:val="00C8458D"/>
    <w:rsid w:val="00C9237E"/>
    <w:rsid w:val="00C9797B"/>
    <w:rsid w:val="00CA07F8"/>
    <w:rsid w:val="00CA1B02"/>
    <w:rsid w:val="00CA51A6"/>
    <w:rsid w:val="00CB1FEF"/>
    <w:rsid w:val="00CB27D4"/>
    <w:rsid w:val="00CC3D66"/>
    <w:rsid w:val="00CC4DC1"/>
    <w:rsid w:val="00CD588B"/>
    <w:rsid w:val="00CF1ADB"/>
    <w:rsid w:val="00CF331F"/>
    <w:rsid w:val="00D13659"/>
    <w:rsid w:val="00D226AA"/>
    <w:rsid w:val="00D26F1F"/>
    <w:rsid w:val="00D52284"/>
    <w:rsid w:val="00D61766"/>
    <w:rsid w:val="00D66D84"/>
    <w:rsid w:val="00D7455B"/>
    <w:rsid w:val="00D812BF"/>
    <w:rsid w:val="00D92DE3"/>
    <w:rsid w:val="00DA2EBC"/>
    <w:rsid w:val="00DA5E8C"/>
    <w:rsid w:val="00DB11C4"/>
    <w:rsid w:val="00DB2A39"/>
    <w:rsid w:val="00DB54EE"/>
    <w:rsid w:val="00DB5AF4"/>
    <w:rsid w:val="00DC4592"/>
    <w:rsid w:val="00DD0238"/>
    <w:rsid w:val="00DD2474"/>
    <w:rsid w:val="00DF02F9"/>
    <w:rsid w:val="00DF3868"/>
    <w:rsid w:val="00DF4441"/>
    <w:rsid w:val="00E26D7E"/>
    <w:rsid w:val="00E57E10"/>
    <w:rsid w:val="00E62D98"/>
    <w:rsid w:val="00E66EBA"/>
    <w:rsid w:val="00E94409"/>
    <w:rsid w:val="00EA3602"/>
    <w:rsid w:val="00EC272D"/>
    <w:rsid w:val="00ED1AC4"/>
    <w:rsid w:val="00ED44AF"/>
    <w:rsid w:val="00ED71A0"/>
    <w:rsid w:val="00EE7464"/>
    <w:rsid w:val="00EE75CC"/>
    <w:rsid w:val="00EF08DD"/>
    <w:rsid w:val="00F11B9A"/>
    <w:rsid w:val="00F418DF"/>
    <w:rsid w:val="00F42107"/>
    <w:rsid w:val="00F53675"/>
    <w:rsid w:val="00F81B03"/>
    <w:rsid w:val="00F90737"/>
    <w:rsid w:val="00F90915"/>
    <w:rsid w:val="00FA2322"/>
    <w:rsid w:val="00FA2480"/>
    <w:rsid w:val="00FA656B"/>
    <w:rsid w:val="00FB22F4"/>
    <w:rsid w:val="00FB4E50"/>
    <w:rsid w:val="00FB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77AE"/>
  <w15:docId w15:val="{C40087EC-53EB-454A-86D8-24524478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39A"/>
    <w:pPr>
      <w:tabs>
        <w:tab w:val="center" w:pos="4680"/>
        <w:tab w:val="right" w:pos="9360"/>
      </w:tabs>
    </w:pPr>
  </w:style>
  <w:style w:type="character" w:customStyle="1" w:styleId="HeaderChar">
    <w:name w:val="Header Char"/>
    <w:basedOn w:val="DefaultParagraphFont"/>
    <w:link w:val="Header"/>
    <w:uiPriority w:val="99"/>
    <w:rsid w:val="003D039A"/>
  </w:style>
  <w:style w:type="paragraph" w:styleId="Footer">
    <w:name w:val="footer"/>
    <w:basedOn w:val="Normal"/>
    <w:link w:val="FooterChar"/>
    <w:uiPriority w:val="99"/>
    <w:unhideWhenUsed/>
    <w:rsid w:val="003D039A"/>
    <w:pPr>
      <w:tabs>
        <w:tab w:val="center" w:pos="4680"/>
        <w:tab w:val="right" w:pos="9360"/>
      </w:tabs>
    </w:pPr>
  </w:style>
  <w:style w:type="character" w:customStyle="1" w:styleId="FooterChar">
    <w:name w:val="Footer Char"/>
    <w:basedOn w:val="DefaultParagraphFont"/>
    <w:link w:val="Footer"/>
    <w:uiPriority w:val="99"/>
    <w:rsid w:val="003D039A"/>
  </w:style>
  <w:style w:type="paragraph" w:styleId="ListParagraph">
    <w:name w:val="List Paragraph"/>
    <w:basedOn w:val="Normal"/>
    <w:uiPriority w:val="34"/>
    <w:qFormat/>
    <w:rsid w:val="00487DA7"/>
    <w:pPr>
      <w:ind w:left="720"/>
      <w:contextualSpacing/>
    </w:pPr>
  </w:style>
  <w:style w:type="paragraph" w:styleId="BalloonText">
    <w:name w:val="Balloon Text"/>
    <w:basedOn w:val="Normal"/>
    <w:link w:val="BalloonTextChar"/>
    <w:uiPriority w:val="99"/>
    <w:semiHidden/>
    <w:unhideWhenUsed/>
    <w:rsid w:val="006F1E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E9CAC-70CE-47F1-9F83-2C1AB19E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CHE Trinity Health</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Montufar, Marilyn</dc:creator>
  <cp:lastModifiedBy>Christian Campbell</cp:lastModifiedBy>
  <cp:revision>2</cp:revision>
  <cp:lastPrinted>2022-11-02T19:05:00Z</cp:lastPrinted>
  <dcterms:created xsi:type="dcterms:W3CDTF">2022-11-04T14:37:00Z</dcterms:created>
  <dcterms:modified xsi:type="dcterms:W3CDTF">2022-11-04T14:37:00Z</dcterms:modified>
</cp:coreProperties>
</file>